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9D" w:rsidRPr="0094259D" w:rsidRDefault="0094259D" w:rsidP="0094259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</w:rPr>
      </w:pPr>
      <w:r w:rsidRPr="0094259D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</w:rPr>
        <w:t>6 приемов воспитания уверенного в себе ребенка</w:t>
      </w:r>
    </w:p>
    <w:p w:rsidR="0094259D" w:rsidRPr="0094259D" w:rsidRDefault="0094259D" w:rsidP="009425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37366" cy="1477090"/>
            <wp:effectExtent l="19050" t="0" r="984" b="0"/>
            <wp:docPr id="1" name="Рисунок 1" descr="https://avatars.mds.yandex.net/get-zen_doc/1875939/pub_5d4fa5a2a2d6ed00ad2ab0f6_5d4fa60be854a900ae0698b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75939/pub_5d4fa5a2a2d6ed00ad2ab0f6_5d4fa60be854a900ae0698bb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76" cy="147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встречали людей, которые бояться начинать новые дела, высказать своё мнение, а иногда и просто что-то спросить. Все эти проблемы обычно возникают из-за неуверенности в себе, а она, в свою очередь, из-за ошибок в воспитании. </w:t>
      </w: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помочь малышу преодолеть свои страхи и вырасти уверенным в себе?</w:t>
      </w:r>
    </w:p>
    <w:p w:rsidR="0094259D" w:rsidRPr="0094259D" w:rsidRDefault="0094259D" w:rsidP="009425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Самостоятельность</w:t>
      </w:r>
    </w:p>
    <w:p w:rsid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ребенок был уверенным в себе необходимо позволять ему принимать решения самостоятельно. Не спешите сразу бросаться на помощь: если упал, дайте самому подняться, если что-то не получается, пусть хотя бы попробует решить проблему своими силами. Плохого ничего не произойдет, а малыш станет собой гордиться.</w:t>
      </w:r>
    </w:p>
    <w:p w:rsidR="0094259D" w:rsidRPr="0094259D" w:rsidRDefault="0094259D" w:rsidP="009425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Поручения</w:t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ребенку регулярные задания, которые он может выполнить (донести пакет, вытереть воду, положить вещи в шкаф). Достаточно гостям рассказать, что у вас есть помощник, как малыш начнет с удовольствием брать ответственность на себя и будет стараться выполнять ваши просьбы.</w:t>
      </w:r>
    </w:p>
    <w:p w:rsidR="0094259D" w:rsidRPr="0094259D" w:rsidRDefault="0094259D" w:rsidP="009425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Вера в ребенка</w:t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хвалите и подбадривайте ребенка, а если что-то пошло не совсем так, как вам бы хотелось, скажите: «Как интересно получилось» или «Давай я тебе чуть-чуть помогу».</w:t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Похвала для ребенка - стимул пытаться делать снова и снова. Он будет </w:t>
      </w:r>
      <w:proofErr w:type="gramStart"/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чувствовать</w:t>
      </w:r>
      <w:proofErr w:type="gramEnd"/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 него верят, у него все получится и не опустит руки, будет идти только вперед.</w:t>
      </w:r>
    </w:p>
    <w:p w:rsidR="0094259D" w:rsidRPr="0094259D" w:rsidRDefault="0094259D" w:rsidP="009425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над ошибками</w:t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ребёнок учился исправлять свои ошибки и старался минимизировать их в будущем, не нужно прибегать к жесткой критике. Спокойно объясните, почему то или иное действие привело к негативным последствиям и вместе подумайте, как исправить </w:t>
      </w: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ситуацию, например: «Давай склеим эту разбитую вазу», или «Отмоем вместе стены от карандашей и после этого пойдем гулять».</w:t>
      </w:r>
    </w:p>
    <w:p w:rsidR="0094259D" w:rsidRPr="0094259D" w:rsidRDefault="0094259D" w:rsidP="009425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Признание и благодарность</w:t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Поставьте на видное место поделку ребенка или говорите, как хорошо у него получилось сделать какую-либо работу. Так вы показываете, что его труд ценится. А достижения ребенка необходимо признавать и ценить. Это </w:t>
      </w:r>
      <w:proofErr w:type="gramStart"/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 его значимость и в будущем он не</w:t>
      </w:r>
      <w:proofErr w:type="gramEnd"/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бояться пробовать что-то новое. Даже за самые незначительные победы надо искренне радоваться за кроху и показывать, как важны его достижения родителям.</w:t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Сюда же относится и благодарность, притом не только за помощь, но и за обычные дела: хорошую прогулку, рисунок или за веселый день. Ребенок будет чувствовать свою значимость и нужность.</w:t>
      </w:r>
    </w:p>
    <w:p w:rsidR="0094259D" w:rsidRPr="0094259D" w:rsidRDefault="0094259D" w:rsidP="009425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Внимательность</w:t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малыш хочет что-то спросить, нужно отложить дела, внимательно его выслушать и дать развернутый ответ (в соответствии с возрастом). Ребенок должен знать, что всегда может к вам прийти с вопросом, если что-то не понятно. Так он почувствует, что важнее любых дел родителей и в дальнейшем сможет обратиться к вам с любой проблемой.</w:t>
      </w:r>
    </w:p>
    <w:p w:rsidR="0094259D" w:rsidRPr="0094259D" w:rsidRDefault="0094259D" w:rsidP="0094259D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9425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Что делать нельзя</w:t>
      </w:r>
    </w:p>
    <w:p w:rsidR="0094259D" w:rsidRPr="0094259D" w:rsidRDefault="0094259D" w:rsidP="009425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Слишком</w:t>
      </w: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оберегать</w:t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Мама, которая очень боится за ребенка, не сможет вырастить его уверенным в себе.</w:t>
      </w:r>
      <w:proofErr w:type="gramEnd"/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Малыш впитает эту неуверенность и волнения, и сам станет таковым.</w:t>
      </w:r>
    </w:p>
    <w:p w:rsidR="0094259D" w:rsidRPr="0094259D" w:rsidRDefault="0094259D" w:rsidP="009425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Сравнивать с другими детьми</w:t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Никогда не надо сравнивать своего ребенка с другими детьми, потому что у малыша вырабатывается мнение, что он хуже кого-то. Впоследствии всю жизнь он будет оглядываться на </w:t>
      </w:r>
      <w:proofErr w:type="gramStart"/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proofErr w:type="gramEnd"/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слушать их мнение.</w:t>
      </w:r>
    </w:p>
    <w:p w:rsidR="0094259D" w:rsidRPr="0094259D" w:rsidRDefault="0094259D" w:rsidP="009425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Негативная критика и указание на ошибки</w:t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говорить малышу, что у него ничего не получается или получается очень плохо, то со временем его самооценка упадет, а чувство вины, что он не может сделать всё без ошибок, наоборот, возрастет.</w:t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Вырастая, такой ребенок либо быстро сдается и не пытается начать что-то новое, либо постоянно гоняется за похвалой, потому что в детстве его не хвалили, а лишь указывали на недостатки.</w:t>
      </w:r>
    </w:p>
    <w:p w:rsidR="00360A82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помнить очень простое правило жизни: любовь и поддержка помогает во 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360A82" w:rsidRPr="0094259D" w:rsidSect="00F7165C">
      <w:pgSz w:w="11906" w:h="16838"/>
      <w:pgMar w:top="567" w:right="720" w:bottom="426" w:left="720" w:header="708" w:footer="708" w:gutter="0"/>
      <w:pgBorders w:offsetFrom="page">
        <w:top w:val="poinsettias" w:sz="11" w:space="9" w:color="auto"/>
        <w:left w:val="poinsettias" w:sz="11" w:space="9" w:color="auto"/>
        <w:bottom w:val="poinsettias" w:sz="11" w:space="9" w:color="auto"/>
        <w:right w:val="poinsettias" w:sz="11" w:space="9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A3163"/>
    <w:multiLevelType w:val="hybridMultilevel"/>
    <w:tmpl w:val="5B2E5DFE"/>
    <w:lvl w:ilvl="0" w:tplc="FF723EB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36"/>
        <w:u w:color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259D"/>
    <w:rsid w:val="00360A82"/>
    <w:rsid w:val="0094259D"/>
    <w:rsid w:val="00B93180"/>
    <w:rsid w:val="00F7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80"/>
  </w:style>
  <w:style w:type="paragraph" w:styleId="1">
    <w:name w:val="heading 1"/>
    <w:basedOn w:val="a"/>
    <w:link w:val="10"/>
    <w:uiPriority w:val="9"/>
    <w:qFormat/>
    <w:rsid w:val="00942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5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94259D"/>
  </w:style>
  <w:style w:type="character" w:customStyle="1" w:styleId="article-statcount">
    <w:name w:val="article-stat__count"/>
    <w:basedOn w:val="a0"/>
    <w:rsid w:val="0094259D"/>
  </w:style>
  <w:style w:type="character" w:customStyle="1" w:styleId="article-stat-tipvalue">
    <w:name w:val="article-stat-tip__value"/>
    <w:basedOn w:val="a0"/>
    <w:rsid w:val="0094259D"/>
  </w:style>
  <w:style w:type="paragraph" w:customStyle="1" w:styleId="article-renderblock">
    <w:name w:val="article-render__block"/>
    <w:basedOn w:val="a"/>
    <w:rsid w:val="0094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71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32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59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8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457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029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6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534</Words>
  <Characters>3048</Characters>
  <Application>Microsoft Office Word</Application>
  <DocSecurity>0</DocSecurity>
  <Lines>25</Lines>
  <Paragraphs>7</Paragraphs>
  <ScaleCrop>false</ScaleCrop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2020-06-21T17:14:00Z</dcterms:created>
  <dcterms:modified xsi:type="dcterms:W3CDTF">2020-06-21T17:24:00Z</dcterms:modified>
</cp:coreProperties>
</file>