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6A" w:rsidRPr="00716D6A" w:rsidRDefault="00716D6A" w:rsidP="00380A7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0A7E" w:rsidRDefault="00380A7E" w:rsidP="00380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A7E">
        <w:rPr>
          <w:rFonts w:ascii="Times New Roman" w:hAnsi="Times New Roman" w:cs="Times New Roman"/>
          <w:b/>
          <w:sz w:val="28"/>
          <w:szCs w:val="28"/>
        </w:rPr>
        <w:t>«Дефицит родительской любви»</w:t>
      </w:r>
    </w:p>
    <w:p w:rsidR="00716D6A" w:rsidRPr="00380A7E" w:rsidRDefault="00716D6A" w:rsidP="00380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6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3A3A6AB3" wp14:editId="6E1C35AF">
            <wp:extent cx="2543175" cy="1696298"/>
            <wp:effectExtent l="0" t="0" r="0" b="0"/>
            <wp:docPr id="2" name="Рисунок 2" descr="https://avatars.mds.yandex.net/get-zen_doc/3950500/pub_5fab890b99041f23a491bdc9_5fab8ed4ea8df61cb68f75b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zen_doc/3950500/pub_5fab890b99041f23a491bdc9_5fab8ed4ea8df61cb68f75bb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68" cy="169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0A7E">
        <w:rPr>
          <w:rFonts w:ascii="Times New Roman" w:hAnsi="Times New Roman" w:cs="Times New Roman"/>
          <w:sz w:val="28"/>
          <w:szCs w:val="28"/>
        </w:rPr>
        <w:t>Семья была и остается главным центром становления и развити</w:t>
      </w:r>
      <w:r>
        <w:rPr>
          <w:rFonts w:ascii="Times New Roman" w:hAnsi="Times New Roman" w:cs="Times New Roman"/>
          <w:sz w:val="28"/>
          <w:szCs w:val="28"/>
        </w:rPr>
        <w:t xml:space="preserve">я ребенка. </w:t>
      </w:r>
      <w:r w:rsidR="00716D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Именно вы, родители: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 вводите малыша в ми</w:t>
      </w:r>
      <w:r>
        <w:rPr>
          <w:rFonts w:ascii="Times New Roman" w:hAnsi="Times New Roman" w:cs="Times New Roman"/>
          <w:sz w:val="28"/>
          <w:szCs w:val="28"/>
        </w:rPr>
        <w:t>р человеческих взаимоотношений;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 отличать добро от зла;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жить среди сверстников.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6D6A">
        <w:rPr>
          <w:rFonts w:ascii="Times New Roman" w:hAnsi="Times New Roman" w:cs="Times New Roman"/>
          <w:b/>
          <w:i/>
          <w:sz w:val="28"/>
          <w:szCs w:val="28"/>
        </w:rPr>
        <w:t>Отношения в семье</w:t>
      </w:r>
      <w:r w:rsidRPr="00380A7E">
        <w:rPr>
          <w:rFonts w:ascii="Times New Roman" w:hAnsi="Times New Roman" w:cs="Times New Roman"/>
          <w:sz w:val="28"/>
          <w:szCs w:val="28"/>
        </w:rPr>
        <w:t xml:space="preserve"> - это образец для дете</w:t>
      </w:r>
      <w:r>
        <w:rPr>
          <w:rFonts w:ascii="Times New Roman" w:hAnsi="Times New Roman" w:cs="Times New Roman"/>
          <w:sz w:val="28"/>
          <w:szCs w:val="28"/>
        </w:rPr>
        <w:t>й, которые в ней воспитываются.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0A7E">
        <w:rPr>
          <w:rFonts w:ascii="Times New Roman" w:hAnsi="Times New Roman" w:cs="Times New Roman"/>
          <w:sz w:val="28"/>
          <w:szCs w:val="28"/>
        </w:rPr>
        <w:t>Почти весь опыт жизни в обществе дошкольник приобретает в семейном кругу через подражание старшим. В этом возрасте подражания подкрепляется заостренным желанием ребенка поступать так, как мама, папа или другие члены семьи. Вы все хотите хорошо воспитать своих детей, но одного только желани</w:t>
      </w:r>
      <w:r>
        <w:rPr>
          <w:rFonts w:ascii="Times New Roman" w:hAnsi="Times New Roman" w:cs="Times New Roman"/>
          <w:sz w:val="28"/>
          <w:szCs w:val="28"/>
        </w:rPr>
        <w:t>я мало. Для этого нужны знания!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0A7E">
        <w:rPr>
          <w:rFonts w:ascii="Times New Roman" w:hAnsi="Times New Roman" w:cs="Times New Roman"/>
          <w:b/>
          <w:i/>
          <w:sz w:val="28"/>
          <w:szCs w:val="28"/>
        </w:rPr>
        <w:t>В наше время вам, уважаемые родители, занятым профессиональной деятельностью, озабоченным материальным обеспече</w:t>
      </w:r>
      <w:r w:rsidRPr="00380A7E">
        <w:rPr>
          <w:rFonts w:ascii="Times New Roman" w:hAnsi="Times New Roman" w:cs="Times New Roman"/>
          <w:b/>
          <w:i/>
          <w:sz w:val="28"/>
          <w:szCs w:val="28"/>
        </w:rPr>
        <w:t>нием семьи, не хватает времени: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 для систематического наблюдения за ребенком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 для г</w:t>
      </w:r>
      <w:r>
        <w:rPr>
          <w:rFonts w:ascii="Times New Roman" w:hAnsi="Times New Roman" w:cs="Times New Roman"/>
          <w:sz w:val="28"/>
          <w:szCs w:val="28"/>
        </w:rPr>
        <w:t>лубокого изучения его развития.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0A7E">
        <w:rPr>
          <w:rFonts w:ascii="Times New Roman" w:hAnsi="Times New Roman" w:cs="Times New Roman"/>
          <w:sz w:val="28"/>
          <w:szCs w:val="28"/>
        </w:rPr>
        <w:t>Меня очень беспокоит дефицит родительской любви, что наблюдается, к сожален</w:t>
      </w:r>
      <w:r>
        <w:rPr>
          <w:rFonts w:ascii="Times New Roman" w:hAnsi="Times New Roman" w:cs="Times New Roman"/>
          <w:sz w:val="28"/>
          <w:szCs w:val="28"/>
        </w:rPr>
        <w:t>ию, с первых лет жизни ребенка.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0A7E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имптомы этой болезни следующие: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 ребенок часто грустит, капри</w:t>
      </w:r>
      <w:r>
        <w:rPr>
          <w:rFonts w:ascii="Times New Roman" w:hAnsi="Times New Roman" w:cs="Times New Roman"/>
          <w:sz w:val="28"/>
          <w:szCs w:val="28"/>
        </w:rPr>
        <w:t>зничает или без причины кричит;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 xml:space="preserve">- намеренно делает глупости </w:t>
      </w:r>
      <w:r>
        <w:rPr>
          <w:rFonts w:ascii="Times New Roman" w:hAnsi="Times New Roman" w:cs="Times New Roman"/>
          <w:sz w:val="28"/>
          <w:szCs w:val="28"/>
        </w:rPr>
        <w:t>или же просто нарушает правила;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 болеет.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80A7E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сожалению, случается так, что: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 xml:space="preserve">- вы не умеете и не признаете нужным </w:t>
      </w:r>
      <w:r>
        <w:rPr>
          <w:rFonts w:ascii="Times New Roman" w:hAnsi="Times New Roman" w:cs="Times New Roman"/>
          <w:sz w:val="28"/>
          <w:szCs w:val="28"/>
        </w:rPr>
        <w:t>показывать ребенку свою любовь,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 не призна</w:t>
      </w:r>
      <w:r>
        <w:rPr>
          <w:rFonts w:ascii="Times New Roman" w:hAnsi="Times New Roman" w:cs="Times New Roman"/>
          <w:sz w:val="28"/>
          <w:szCs w:val="28"/>
        </w:rPr>
        <w:t>ете значимость таких отношений,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 xml:space="preserve">- не хотите приобрести таких умений.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0A7E">
        <w:rPr>
          <w:rFonts w:ascii="Times New Roman" w:hAnsi="Times New Roman" w:cs="Times New Roman"/>
          <w:b/>
          <w:sz w:val="28"/>
          <w:szCs w:val="28"/>
        </w:rPr>
        <w:t>Поэтому хочется обратить ваше внимание,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к этим проблемам и помочь Вам: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 лучше понимать интересы, возможности, переж</w:t>
      </w:r>
      <w:r>
        <w:rPr>
          <w:rFonts w:ascii="Times New Roman" w:hAnsi="Times New Roman" w:cs="Times New Roman"/>
          <w:sz w:val="28"/>
          <w:szCs w:val="28"/>
        </w:rPr>
        <w:t>ивания, поступки ваших малышей;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 ставить в них требования, соотв</w:t>
      </w:r>
      <w:r>
        <w:rPr>
          <w:rFonts w:ascii="Times New Roman" w:hAnsi="Times New Roman" w:cs="Times New Roman"/>
          <w:sz w:val="28"/>
          <w:szCs w:val="28"/>
        </w:rPr>
        <w:t>етствующие их силам и возрасту.</w:t>
      </w:r>
    </w:p>
    <w:p w:rsidR="00380A7E" w:rsidRPr="00380A7E" w:rsidRDefault="00380A7E" w:rsidP="00380A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80A7E">
        <w:rPr>
          <w:rFonts w:ascii="Times New Roman" w:hAnsi="Times New Roman" w:cs="Times New Roman"/>
          <w:b/>
          <w:i/>
          <w:sz w:val="28"/>
          <w:szCs w:val="28"/>
        </w:rPr>
        <w:t>Поймите: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 ребенку нужны любящие м</w:t>
      </w:r>
      <w:r>
        <w:rPr>
          <w:rFonts w:ascii="Times New Roman" w:hAnsi="Times New Roman" w:cs="Times New Roman"/>
          <w:sz w:val="28"/>
          <w:szCs w:val="28"/>
        </w:rPr>
        <w:t>ама и папа все 24 часа в сутки.</w:t>
      </w:r>
    </w:p>
    <w:p w:rsidR="00380A7E" w:rsidRPr="00380A7E" w:rsidRDefault="00716D6A" w:rsidP="0071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80A7E" w:rsidRPr="00380A7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380A7E" w:rsidRPr="00380A7E">
        <w:rPr>
          <w:rFonts w:ascii="Times New Roman" w:hAnsi="Times New Roman" w:cs="Times New Roman"/>
          <w:sz w:val="28"/>
          <w:szCs w:val="28"/>
        </w:rPr>
        <w:t>комплексуйте</w:t>
      </w:r>
      <w:proofErr w:type="spellEnd"/>
      <w:r w:rsidR="00380A7E" w:rsidRPr="00380A7E">
        <w:rPr>
          <w:rFonts w:ascii="Times New Roman" w:hAnsi="Times New Roman" w:cs="Times New Roman"/>
          <w:sz w:val="28"/>
          <w:szCs w:val="28"/>
        </w:rPr>
        <w:t xml:space="preserve"> из-за того, что малыш заби</w:t>
      </w:r>
      <w:r w:rsidR="00380A7E">
        <w:rPr>
          <w:rFonts w:ascii="Times New Roman" w:hAnsi="Times New Roman" w:cs="Times New Roman"/>
          <w:sz w:val="28"/>
          <w:szCs w:val="28"/>
        </w:rPr>
        <w:t>рает у вас все свободное время.</w:t>
      </w:r>
    </w:p>
    <w:p w:rsidR="00380A7E" w:rsidRPr="00716D6A" w:rsidRDefault="00716D6A" w:rsidP="00380A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развития ребенку нужно: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0A7E">
        <w:rPr>
          <w:rFonts w:ascii="Times New Roman" w:hAnsi="Times New Roman" w:cs="Times New Roman"/>
          <w:sz w:val="28"/>
          <w:szCs w:val="28"/>
        </w:rPr>
        <w:t>Максимально эмоциональное и позитивное, нас</w:t>
      </w:r>
      <w:r>
        <w:rPr>
          <w:rFonts w:ascii="Times New Roman" w:hAnsi="Times New Roman" w:cs="Times New Roman"/>
          <w:sz w:val="28"/>
          <w:szCs w:val="28"/>
        </w:rPr>
        <w:t>ыщенное общение с родителями!!!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0A7E">
        <w:rPr>
          <w:rFonts w:ascii="Times New Roman" w:hAnsi="Times New Roman" w:cs="Times New Roman"/>
          <w:sz w:val="28"/>
          <w:szCs w:val="28"/>
        </w:rPr>
        <w:t>Дух любви и тепла, которым полна детская комната, положите</w:t>
      </w:r>
      <w:r>
        <w:rPr>
          <w:rFonts w:ascii="Times New Roman" w:hAnsi="Times New Roman" w:cs="Times New Roman"/>
          <w:sz w:val="28"/>
          <w:szCs w:val="28"/>
        </w:rPr>
        <w:t>льно влияет на здоровье малыша.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A7E">
        <w:rPr>
          <w:rFonts w:ascii="Times New Roman" w:hAnsi="Times New Roman" w:cs="Times New Roman"/>
          <w:b/>
          <w:i/>
          <w:sz w:val="28"/>
          <w:szCs w:val="28"/>
        </w:rPr>
        <w:t>Но чрезмерная любовь м</w:t>
      </w:r>
      <w:r w:rsidRPr="00380A7E">
        <w:rPr>
          <w:rFonts w:ascii="Times New Roman" w:hAnsi="Times New Roman" w:cs="Times New Roman"/>
          <w:b/>
          <w:i/>
          <w:sz w:val="28"/>
          <w:szCs w:val="28"/>
        </w:rPr>
        <w:t>ожет пагубно влиять на ребенка.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A7E">
        <w:rPr>
          <w:rFonts w:ascii="Times New Roman" w:hAnsi="Times New Roman" w:cs="Times New Roman"/>
          <w:b/>
          <w:i/>
          <w:sz w:val="28"/>
          <w:szCs w:val="28"/>
        </w:rPr>
        <w:t>Ковар</w:t>
      </w:r>
      <w:r>
        <w:rPr>
          <w:rFonts w:ascii="Times New Roman" w:hAnsi="Times New Roman" w:cs="Times New Roman"/>
          <w:b/>
          <w:i/>
          <w:sz w:val="28"/>
          <w:szCs w:val="28"/>
        </w:rPr>
        <w:t>ная любовь - восхищение, когда: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 вы в востор</w:t>
      </w:r>
      <w:r>
        <w:rPr>
          <w:rFonts w:ascii="Times New Roman" w:hAnsi="Times New Roman" w:cs="Times New Roman"/>
          <w:sz w:val="28"/>
          <w:szCs w:val="28"/>
        </w:rPr>
        <w:t>ге от каждого поступка ребенка,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 вы не задумываетесь над их су</w:t>
      </w:r>
      <w:r>
        <w:rPr>
          <w:rFonts w:ascii="Times New Roman" w:hAnsi="Times New Roman" w:cs="Times New Roman"/>
          <w:sz w:val="28"/>
          <w:szCs w:val="28"/>
        </w:rPr>
        <w:t>тью и возможными последствиями.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Чтобы в семье не вырос эгоист: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 учите ребенка замечать рядом с собой людей, у которых тоже есть свои чувства, желания, потребности</w:t>
      </w:r>
      <w:r>
        <w:rPr>
          <w:rFonts w:ascii="Times New Roman" w:hAnsi="Times New Roman" w:cs="Times New Roman"/>
          <w:sz w:val="28"/>
          <w:szCs w:val="28"/>
        </w:rPr>
        <w:t>, с которыми следует считаться;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будьте мудрыми с детьми;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 будьте последовательными в момент</w:t>
      </w:r>
      <w:r>
        <w:rPr>
          <w:rFonts w:ascii="Times New Roman" w:hAnsi="Times New Roman" w:cs="Times New Roman"/>
          <w:sz w:val="28"/>
          <w:szCs w:val="28"/>
        </w:rPr>
        <w:t xml:space="preserve"> негативных детских проявлений;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- умейте взглянут</w:t>
      </w:r>
      <w:r>
        <w:rPr>
          <w:rFonts w:ascii="Times New Roman" w:hAnsi="Times New Roman" w:cs="Times New Roman"/>
          <w:sz w:val="28"/>
          <w:szCs w:val="28"/>
        </w:rPr>
        <w:t>ь на проблему с позиции малыша;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 xml:space="preserve">- стройте равноправные отношения, в которых </w:t>
      </w:r>
      <w:proofErr w:type="gramStart"/>
      <w:r w:rsidRPr="00380A7E"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 w:rsidRPr="00380A7E">
        <w:rPr>
          <w:rFonts w:ascii="Times New Roman" w:hAnsi="Times New Roman" w:cs="Times New Roman"/>
          <w:sz w:val="28"/>
          <w:szCs w:val="28"/>
        </w:rPr>
        <w:t xml:space="preserve"> правда и общее понимание добра и зла, которыми руковод</w:t>
      </w:r>
      <w:r>
        <w:rPr>
          <w:rFonts w:ascii="Times New Roman" w:hAnsi="Times New Roman" w:cs="Times New Roman"/>
          <w:sz w:val="28"/>
          <w:szCs w:val="28"/>
        </w:rPr>
        <w:t>ят взаимное, уважение и любовь;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0A7E">
        <w:rPr>
          <w:rFonts w:ascii="Times New Roman" w:hAnsi="Times New Roman" w:cs="Times New Roman"/>
          <w:sz w:val="28"/>
          <w:szCs w:val="28"/>
        </w:rPr>
        <w:t>При таких отношениях в семье невозможно применение «родительской власти», что очень часто становится непреодолимым барьером в налажив</w:t>
      </w:r>
      <w:r>
        <w:rPr>
          <w:rFonts w:ascii="Times New Roman" w:hAnsi="Times New Roman" w:cs="Times New Roman"/>
          <w:sz w:val="28"/>
          <w:szCs w:val="28"/>
        </w:rPr>
        <w:t>ании отношений с членами семьи.</w:t>
      </w:r>
    </w:p>
    <w:p w:rsidR="00380A7E" w:rsidRPr="00380A7E" w:rsidRDefault="00380A7E" w:rsidP="00716D6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0A7E">
        <w:rPr>
          <w:rFonts w:ascii="Times New Roman" w:hAnsi="Times New Roman" w:cs="Times New Roman"/>
          <w:b/>
          <w:i/>
          <w:sz w:val="28"/>
          <w:szCs w:val="28"/>
        </w:rPr>
        <w:t xml:space="preserve">Чтобы в семье царило взаимное уважение и любовь придерживайтесь следующих рекомендаций:               </w:t>
      </w:r>
    </w:p>
    <w:p w:rsidR="00380A7E" w:rsidRDefault="00380A7E" w:rsidP="00716D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Поощряйте самостоятельность своего ребенка.</w:t>
      </w:r>
    </w:p>
    <w:p w:rsidR="00380A7E" w:rsidRDefault="00380A7E" w:rsidP="00716D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Если ваш малыш нуждается в помощи, создайте такие условия, чтобы он сам нашел пути преодоления проблемной ситуации.</w:t>
      </w:r>
    </w:p>
    <w:p w:rsidR="00380A7E" w:rsidRDefault="00380A7E" w:rsidP="00716D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Не давайте готовых ответов - ваша помощь должна ограничиваться намеками, наводящими вопросами.</w:t>
      </w:r>
    </w:p>
    <w:p w:rsidR="00380A7E" w:rsidRDefault="00380A7E" w:rsidP="00716D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Отмечайте достижения ребенка. Отдайте предпочтение похвале, а не упрекам.</w:t>
      </w:r>
    </w:p>
    <w:p w:rsidR="00380A7E" w:rsidRDefault="00380A7E" w:rsidP="00716D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Не дополняйте одобрение поступков или поведения ребенка критикой.</w:t>
      </w:r>
    </w:p>
    <w:p w:rsidR="00380A7E" w:rsidRDefault="00380A7E" w:rsidP="00716D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Не пытайтесь ставить перед ребенком завышенные требования.</w:t>
      </w:r>
    </w:p>
    <w:p w:rsidR="00380A7E" w:rsidRDefault="00380A7E" w:rsidP="00716D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Не требуйте от своего ребенка больше, чем от себя.</w:t>
      </w:r>
    </w:p>
    <w:p w:rsidR="00380A7E" w:rsidRDefault="00380A7E" w:rsidP="00716D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Помните, что для ребенка положительный пример родителей значит больше их поучения.</w:t>
      </w:r>
    </w:p>
    <w:p w:rsidR="00380A7E" w:rsidRDefault="00380A7E" w:rsidP="00716D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Создайте для ребенка уголок, где будет его стол, полочки, игрушки, книги, карандаши краски, альбомы и другие предметы, необходимые для его самостоятельной деятельности, игры.</w:t>
      </w:r>
    </w:p>
    <w:p w:rsidR="00380A7E" w:rsidRDefault="00380A7E" w:rsidP="00716D6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A7E">
        <w:rPr>
          <w:rFonts w:ascii="Times New Roman" w:hAnsi="Times New Roman" w:cs="Times New Roman"/>
          <w:sz w:val="28"/>
          <w:szCs w:val="28"/>
        </w:rPr>
        <w:t>Расскажите ребенку как можно больше положительного о самостоятельности, любознательность, а также о детском саде, школе.</w:t>
      </w:r>
    </w:p>
    <w:p w:rsidR="00380A7E" w:rsidRPr="00380A7E" w:rsidRDefault="00380A7E" w:rsidP="00716D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D0891" w:rsidRPr="00380A7E" w:rsidRDefault="006D0891" w:rsidP="00380A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0891" w:rsidRPr="00380A7E" w:rsidSect="00716D6A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5750"/>
    <w:multiLevelType w:val="hybridMultilevel"/>
    <w:tmpl w:val="BA5A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7E"/>
    <w:rsid w:val="00380A7E"/>
    <w:rsid w:val="006D0891"/>
    <w:rsid w:val="0071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5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27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2021-08-17T06:04:00Z</dcterms:created>
  <dcterms:modified xsi:type="dcterms:W3CDTF">2021-08-17T06:19:00Z</dcterms:modified>
</cp:coreProperties>
</file>