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3" w:rsidRDefault="00E5514C" w:rsidP="00D970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Игры </w:t>
      </w:r>
      <w:r w:rsidR="00D97073" w:rsidRPr="00D97073">
        <w:rPr>
          <w:rFonts w:ascii="Times New Roman" w:hAnsi="Times New Roman" w:cs="Times New Roman"/>
          <w:b/>
          <w:bCs/>
          <w:sz w:val="32"/>
          <w:szCs w:val="32"/>
        </w:rPr>
        <w:t>для уставших родителей</w:t>
      </w:r>
    </w:p>
    <w:p w:rsidR="00E5514C" w:rsidRPr="00D97073" w:rsidRDefault="00E5514C" w:rsidP="00D970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514C">
        <w:rPr>
          <w:rFonts w:ascii="Times New Roman" w:hAnsi="Times New Roman" w:cs="Times New Roman"/>
          <w:b/>
          <w:bCs/>
          <w:sz w:val="32"/>
          <w:szCs w:val="32"/>
        </w:rPr>
        <w:drawing>
          <wp:inline distT="0" distB="0" distL="0" distR="0">
            <wp:extent cx="2606722" cy="1771571"/>
            <wp:effectExtent l="0" t="0" r="3175" b="635"/>
            <wp:docPr id="1" name="Рисунок 1" descr="https://image.mel.fm/i/E/EJc74ib7nD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E/EJc74ib7nD/5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234" cy="177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073">
        <w:rPr>
          <w:rFonts w:ascii="Times New Roman" w:hAnsi="Times New Roman" w:cs="Times New Roman"/>
          <w:sz w:val="28"/>
          <w:szCs w:val="28"/>
        </w:rPr>
        <w:t>Если вы провели весь день на ногах или в разъездах, единственным желанием на вечер будет прикинуться домашним фикусом, чтобы за вами ухаживали. Но ребенок соскучился и жаждет общения. В первом блоке мы объединили активности, которые для уставшего родителя станут «пассивностями». Чередуйте их или используйте в</w:t>
      </w:r>
      <w:r>
        <w:rPr>
          <w:rFonts w:ascii="Times New Roman" w:hAnsi="Times New Roman" w:cs="Times New Roman"/>
          <w:sz w:val="28"/>
          <w:szCs w:val="28"/>
        </w:rPr>
        <w:t>се за раз, здесь выбор за вами.</w:t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073">
        <w:rPr>
          <w:rFonts w:ascii="Times New Roman" w:hAnsi="Times New Roman" w:cs="Times New Roman"/>
          <w:b/>
          <w:sz w:val="28"/>
          <w:szCs w:val="28"/>
        </w:rPr>
        <w:t>«Закончи рисунок».</w:t>
      </w:r>
      <w:r w:rsidRPr="00D97073">
        <w:rPr>
          <w:rFonts w:ascii="Times New Roman" w:hAnsi="Times New Roman" w:cs="Times New Roman"/>
          <w:sz w:val="28"/>
          <w:szCs w:val="28"/>
        </w:rPr>
        <w:t xml:space="preserve"> Нарисуйте на листе бумаги 5–10 хаотичных линий или незавершенных фигур. Пусть ребенок превратит их в картинки. Что он там разглядит? Каким будет результат? В конце можно объявить, что он удачно прошел первый тур и выходит в финал! А теперь рисуйте линию…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73">
        <w:rPr>
          <w:rFonts w:ascii="Times New Roman" w:hAnsi="Times New Roman" w:cs="Times New Roman"/>
          <w:sz w:val="28"/>
          <w:szCs w:val="28"/>
        </w:rPr>
        <w:t>заковыристее (и времени отдохнуть в «финале» у вас будет больше).</w:t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073">
        <w:rPr>
          <w:rFonts w:ascii="Times New Roman" w:hAnsi="Times New Roman" w:cs="Times New Roman"/>
          <w:b/>
          <w:sz w:val="28"/>
          <w:szCs w:val="28"/>
        </w:rPr>
        <w:t>«Азбука на спине».</w:t>
      </w:r>
      <w:r w:rsidRPr="00D97073">
        <w:rPr>
          <w:rFonts w:ascii="Times New Roman" w:hAnsi="Times New Roman" w:cs="Times New Roman"/>
          <w:sz w:val="28"/>
          <w:szCs w:val="28"/>
        </w:rPr>
        <w:t xml:space="preserve"> Предоставьте ребенку участок своего тела, где он будет рисовать буквы, цифры или предметы, а вы — отгадывать. Потом поменяйтесь ролями.</w:t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073">
        <w:rPr>
          <w:rFonts w:ascii="Times New Roman" w:hAnsi="Times New Roman" w:cs="Times New Roman"/>
          <w:b/>
          <w:sz w:val="28"/>
          <w:szCs w:val="28"/>
        </w:rPr>
        <w:tab/>
      </w:r>
      <w:r w:rsidRPr="00D97073">
        <w:rPr>
          <w:rFonts w:ascii="Times New Roman" w:hAnsi="Times New Roman" w:cs="Times New Roman"/>
          <w:b/>
          <w:sz w:val="28"/>
          <w:szCs w:val="28"/>
        </w:rPr>
        <w:t>«Лежачие прятки».</w:t>
      </w:r>
      <w:r w:rsidRPr="00D97073">
        <w:rPr>
          <w:rFonts w:ascii="Times New Roman" w:hAnsi="Times New Roman" w:cs="Times New Roman"/>
          <w:sz w:val="28"/>
          <w:szCs w:val="28"/>
        </w:rPr>
        <w:t xml:space="preserve"> Прячется ребенок, а лежите, конечно, вы. Когда он спрячется, вы должны с помощью наводящих вопросов обнаружить его убежище. Громко спрашивайте, где он, предполагайте, угадывайте. Он отвечает только «да» или «нет».</w:t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073">
        <w:rPr>
          <w:rFonts w:ascii="Times New Roman" w:hAnsi="Times New Roman" w:cs="Times New Roman"/>
          <w:b/>
          <w:sz w:val="28"/>
          <w:szCs w:val="28"/>
        </w:rPr>
        <w:t>«Шоколадка спряталась».</w:t>
      </w:r>
      <w:r w:rsidRPr="00D97073">
        <w:rPr>
          <w:rFonts w:ascii="Times New Roman" w:hAnsi="Times New Roman" w:cs="Times New Roman"/>
          <w:sz w:val="28"/>
          <w:szCs w:val="28"/>
        </w:rPr>
        <w:t xml:space="preserve"> Еще один вариант — для детей постарше. Можно спрятать в квартире предмет, маленький сюрприз или лакомство. С помощью наводящих вопросов ребенок его ищет. Можно играть на время.</w:t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073">
        <w:rPr>
          <w:rFonts w:ascii="Times New Roman" w:hAnsi="Times New Roman" w:cs="Times New Roman"/>
          <w:sz w:val="28"/>
          <w:szCs w:val="28"/>
        </w:rPr>
        <w:t xml:space="preserve">Ну и классика – </w:t>
      </w:r>
      <w:r w:rsidRPr="00D97073">
        <w:rPr>
          <w:rFonts w:ascii="Times New Roman" w:hAnsi="Times New Roman" w:cs="Times New Roman"/>
          <w:b/>
          <w:sz w:val="28"/>
          <w:szCs w:val="28"/>
        </w:rPr>
        <w:t xml:space="preserve">«Лежачий больной». </w:t>
      </w:r>
      <w:r w:rsidRPr="00D97073">
        <w:rPr>
          <w:rFonts w:ascii="Times New Roman" w:hAnsi="Times New Roman" w:cs="Times New Roman"/>
          <w:sz w:val="28"/>
          <w:szCs w:val="28"/>
        </w:rPr>
        <w:t>Ребёнок играет в Айболита, лечит маму или папу, делает уколы карандашами и перевязки носками. Вы отдыхаете, ребенок счастлив.</w:t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073">
        <w:rPr>
          <w:rFonts w:ascii="Times New Roman" w:hAnsi="Times New Roman" w:cs="Times New Roman"/>
          <w:b/>
          <w:sz w:val="28"/>
          <w:szCs w:val="28"/>
        </w:rPr>
        <w:t>«Я художник, я так вижу».</w:t>
      </w:r>
      <w:r w:rsidRPr="00D97073">
        <w:rPr>
          <w:rFonts w:ascii="Times New Roman" w:hAnsi="Times New Roman" w:cs="Times New Roman"/>
          <w:sz w:val="28"/>
          <w:szCs w:val="28"/>
        </w:rPr>
        <w:t xml:space="preserve"> Закажите ребенку свой портрет и позируйте на диване до победы. Если вам самим вдруг нравится рисовать, можете поменяться местами и изобразить в ответ портрет молодого дарования.</w:t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073">
        <w:rPr>
          <w:rFonts w:ascii="Times New Roman" w:hAnsi="Times New Roman" w:cs="Times New Roman"/>
          <w:sz w:val="28"/>
          <w:szCs w:val="28"/>
        </w:rPr>
        <w:t>Кроме творческого развития, эти игры дают ребенку возможность активно двигаться, вносят элемент интриги в привычный распорядок дня и дают возможность наладить контакт с родителем при минимальных усилиях последнего.</w:t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073">
        <w:rPr>
          <w:rFonts w:ascii="Times New Roman" w:hAnsi="Times New Roman" w:cs="Times New Roman"/>
          <w:sz w:val="28"/>
          <w:szCs w:val="28"/>
        </w:rPr>
        <w:t xml:space="preserve">В Советском Союзе были чудесные игры для детей и взрослых! Сегодня многие из них незаслуженно забыты. Для нашей ситуации подойдут любые игры на бумаге: </w:t>
      </w:r>
      <w:r w:rsidRPr="00D97073">
        <w:rPr>
          <w:rFonts w:ascii="Times New Roman" w:hAnsi="Times New Roman" w:cs="Times New Roman"/>
          <w:b/>
          <w:sz w:val="28"/>
          <w:szCs w:val="28"/>
        </w:rPr>
        <w:lastRenderedPageBreak/>
        <w:t>«М</w:t>
      </w:r>
      <w:r w:rsidRPr="00D97073">
        <w:rPr>
          <w:rFonts w:ascii="Times New Roman" w:hAnsi="Times New Roman" w:cs="Times New Roman"/>
          <w:b/>
          <w:sz w:val="28"/>
          <w:szCs w:val="28"/>
        </w:rPr>
        <w:t>орской бо</w:t>
      </w:r>
      <w:r w:rsidRPr="00D97073">
        <w:rPr>
          <w:rFonts w:ascii="Times New Roman" w:hAnsi="Times New Roman" w:cs="Times New Roman"/>
          <w:b/>
          <w:sz w:val="28"/>
          <w:szCs w:val="28"/>
        </w:rPr>
        <w:t>й</w:t>
      </w:r>
      <w:r w:rsidRPr="00D97073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D97073">
        <w:rPr>
          <w:rFonts w:ascii="Times New Roman" w:hAnsi="Times New Roman" w:cs="Times New Roman"/>
          <w:b/>
          <w:sz w:val="28"/>
          <w:szCs w:val="28"/>
        </w:rPr>
        <w:t>«К</w:t>
      </w:r>
      <w:r w:rsidRPr="00D97073">
        <w:rPr>
          <w:rFonts w:ascii="Times New Roman" w:hAnsi="Times New Roman" w:cs="Times New Roman"/>
          <w:b/>
          <w:sz w:val="28"/>
          <w:szCs w:val="28"/>
        </w:rPr>
        <w:t>рестики-нолики</w:t>
      </w:r>
      <w:r w:rsidRPr="00D97073">
        <w:rPr>
          <w:rFonts w:ascii="Times New Roman" w:hAnsi="Times New Roman" w:cs="Times New Roman"/>
          <w:b/>
          <w:sz w:val="28"/>
          <w:szCs w:val="28"/>
        </w:rPr>
        <w:t>»</w:t>
      </w:r>
      <w:r w:rsidRPr="00D97073">
        <w:rPr>
          <w:rFonts w:ascii="Times New Roman" w:hAnsi="Times New Roman" w:cs="Times New Roman"/>
          <w:b/>
          <w:sz w:val="28"/>
          <w:szCs w:val="28"/>
        </w:rPr>
        <w:t>, «Ладошки», «Виселица», «</w:t>
      </w:r>
      <w:proofErr w:type="spellStart"/>
      <w:proofErr w:type="gramStart"/>
      <w:r w:rsidRPr="00D97073">
        <w:rPr>
          <w:rFonts w:ascii="Times New Roman" w:hAnsi="Times New Roman" w:cs="Times New Roman"/>
          <w:b/>
          <w:sz w:val="28"/>
          <w:szCs w:val="28"/>
        </w:rPr>
        <w:t>Балда</w:t>
      </w:r>
      <w:proofErr w:type="spellEnd"/>
      <w:proofErr w:type="gramEnd"/>
      <w:r w:rsidRPr="00D97073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D97073">
        <w:rPr>
          <w:rFonts w:ascii="Times New Roman" w:hAnsi="Times New Roman" w:cs="Times New Roman"/>
          <w:sz w:val="28"/>
          <w:szCs w:val="28"/>
        </w:rPr>
        <w:t>составление множества коротких слов из одного длинного и другие. Описания игр можно найти в инт</w:t>
      </w:r>
      <w:r>
        <w:rPr>
          <w:rFonts w:ascii="Times New Roman" w:hAnsi="Times New Roman" w:cs="Times New Roman"/>
          <w:sz w:val="28"/>
          <w:szCs w:val="28"/>
        </w:rPr>
        <w:t>ернете или воскресить в памяти.</w:t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073">
        <w:rPr>
          <w:rFonts w:ascii="Times New Roman" w:hAnsi="Times New Roman" w:cs="Times New Roman"/>
          <w:sz w:val="28"/>
          <w:szCs w:val="28"/>
        </w:rPr>
        <w:t xml:space="preserve">Прелесть этих активностей в том, что они отлично развивают стратегическое видение, память и смекалку. Педагоги и психологи рекомендуют их детям, которые испытывают сложности в области аналитического и логического мышления, </w:t>
      </w:r>
      <w:proofErr w:type="gramStart"/>
      <w:r w:rsidRPr="00D9707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97073">
        <w:rPr>
          <w:rFonts w:ascii="Times New Roman" w:hAnsi="Times New Roman" w:cs="Times New Roman"/>
          <w:sz w:val="28"/>
          <w:szCs w:val="28"/>
        </w:rPr>
        <w:t xml:space="preserve"> отстают в школе по математике, физике и прочим точным наукам. А через составление маленьких слов прекрасно трен</w:t>
      </w:r>
      <w:r>
        <w:rPr>
          <w:rFonts w:ascii="Times New Roman" w:hAnsi="Times New Roman" w:cs="Times New Roman"/>
          <w:sz w:val="28"/>
          <w:szCs w:val="28"/>
        </w:rPr>
        <w:t>ируются грамотность и эрудиция.</w:t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073">
        <w:rPr>
          <w:rFonts w:ascii="Times New Roman" w:hAnsi="Times New Roman" w:cs="Times New Roman"/>
          <w:sz w:val="28"/>
          <w:szCs w:val="28"/>
        </w:rPr>
        <w:t>Для тех, кто не хочет ничего писать, подойдут словесные «баталии». Они, кстати, хороши для расширения словарного запаса и развития скорости мышления.</w:t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073">
        <w:rPr>
          <w:rFonts w:ascii="Times New Roman" w:hAnsi="Times New Roman" w:cs="Times New Roman"/>
          <w:b/>
          <w:sz w:val="28"/>
          <w:szCs w:val="28"/>
        </w:rPr>
        <w:t>«Пришел корабль с буквой».</w:t>
      </w:r>
      <w:r w:rsidRPr="00D97073">
        <w:rPr>
          <w:rFonts w:ascii="Times New Roman" w:hAnsi="Times New Roman" w:cs="Times New Roman"/>
          <w:sz w:val="28"/>
          <w:szCs w:val="28"/>
        </w:rPr>
        <w:t xml:space="preserve"> Выбирается буква, и игроки соревнуются в том, кто придумает больше слов, начинающихся с нее.</w:t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073">
        <w:rPr>
          <w:rFonts w:ascii="Times New Roman" w:hAnsi="Times New Roman" w:cs="Times New Roman"/>
          <w:b/>
          <w:sz w:val="28"/>
          <w:szCs w:val="28"/>
        </w:rPr>
        <w:t>«Назови три слова без буквы».</w:t>
      </w:r>
      <w:r w:rsidRPr="00D97073">
        <w:rPr>
          <w:rFonts w:ascii="Times New Roman" w:hAnsi="Times New Roman" w:cs="Times New Roman"/>
          <w:sz w:val="28"/>
          <w:szCs w:val="28"/>
        </w:rPr>
        <w:t xml:space="preserve"> Тут соблюдается обратный принцип: нужно быстро вспомнить слова, в которых нет загаданной буквы. Другой игрок в это время ведет отсчет времени. Подвох в том, что первыми на ум приходят слова именно с запрещенной буквой в составе.</w:t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073">
        <w:rPr>
          <w:rFonts w:ascii="Times New Roman" w:hAnsi="Times New Roman" w:cs="Times New Roman"/>
          <w:sz w:val="28"/>
          <w:szCs w:val="28"/>
        </w:rPr>
        <w:t xml:space="preserve">Игра, которая подходит всем, кто старше 5 лет, — </w:t>
      </w:r>
      <w:r w:rsidRPr="00D97073">
        <w:rPr>
          <w:rFonts w:ascii="Times New Roman" w:hAnsi="Times New Roman" w:cs="Times New Roman"/>
          <w:b/>
          <w:sz w:val="28"/>
          <w:szCs w:val="28"/>
        </w:rPr>
        <w:t>«Ужасно — прекрасно».</w:t>
      </w:r>
      <w:r w:rsidRPr="00D97073">
        <w:rPr>
          <w:rFonts w:ascii="Times New Roman" w:hAnsi="Times New Roman" w:cs="Times New Roman"/>
          <w:sz w:val="28"/>
          <w:szCs w:val="28"/>
        </w:rPr>
        <w:t xml:space="preserve"> Она отлично прорабатывает умение видеть хорошее в любой ситуации. Берется простая фраза вроде «Сегодня дождь». Первый игрок: «Сегодня дождь, и это ужасно, потому что я… (не могу пойти гулять, например)». Второй продолжает: «Я не могу пойти гулять, и это прекрасно, потому что я… (посмотрю кино)». Третий: «Я посмотрю кино, и это ужасно, потому что…» Играть можно бесконечно.</w:t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073">
        <w:rPr>
          <w:rFonts w:ascii="Times New Roman" w:hAnsi="Times New Roman" w:cs="Times New Roman"/>
          <w:b/>
          <w:sz w:val="28"/>
          <w:szCs w:val="28"/>
        </w:rPr>
        <w:tab/>
      </w:r>
      <w:r w:rsidRPr="00D97073">
        <w:rPr>
          <w:rFonts w:ascii="Times New Roman" w:hAnsi="Times New Roman" w:cs="Times New Roman"/>
          <w:b/>
          <w:sz w:val="28"/>
          <w:szCs w:val="28"/>
        </w:rPr>
        <w:t>«Города».</w:t>
      </w:r>
      <w:r w:rsidRPr="00D97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073">
        <w:rPr>
          <w:rFonts w:ascii="Times New Roman" w:hAnsi="Times New Roman" w:cs="Times New Roman"/>
          <w:sz w:val="28"/>
          <w:szCs w:val="28"/>
        </w:rPr>
        <w:t>Классика, которую можно превратить в «Животные», «Фильмы», «Одежда» и т. д.</w:t>
      </w:r>
      <w:proofErr w:type="gramEnd"/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073">
        <w:rPr>
          <w:rFonts w:ascii="Times New Roman" w:hAnsi="Times New Roman" w:cs="Times New Roman"/>
          <w:b/>
          <w:sz w:val="28"/>
          <w:szCs w:val="28"/>
        </w:rPr>
        <w:t xml:space="preserve">Классические </w:t>
      </w:r>
      <w:proofErr w:type="spellStart"/>
      <w:r w:rsidRPr="00D97073">
        <w:rPr>
          <w:rFonts w:ascii="Times New Roman" w:hAnsi="Times New Roman" w:cs="Times New Roman"/>
          <w:b/>
          <w:sz w:val="28"/>
          <w:szCs w:val="28"/>
        </w:rPr>
        <w:t>настолки</w:t>
      </w:r>
      <w:proofErr w:type="spellEnd"/>
      <w:r w:rsidRPr="00D97073">
        <w:rPr>
          <w:rFonts w:ascii="Times New Roman" w:hAnsi="Times New Roman" w:cs="Times New Roman"/>
          <w:b/>
          <w:sz w:val="28"/>
          <w:szCs w:val="28"/>
        </w:rPr>
        <w:t>.</w:t>
      </w:r>
      <w:r w:rsidRPr="00D97073">
        <w:rPr>
          <w:rFonts w:ascii="Times New Roman" w:hAnsi="Times New Roman" w:cs="Times New Roman"/>
          <w:sz w:val="28"/>
          <w:szCs w:val="28"/>
        </w:rPr>
        <w:t xml:space="preserve"> Перечислять названия не имеет смысла, большинство из нас знают их с детства. Неважно, какую игру вы выберете, главное, чтобы она нравилась всем.</w:t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073">
        <w:rPr>
          <w:rFonts w:ascii="Times New Roman" w:hAnsi="Times New Roman" w:cs="Times New Roman"/>
          <w:b/>
          <w:sz w:val="28"/>
          <w:szCs w:val="28"/>
        </w:rPr>
        <w:t xml:space="preserve">Домашние </w:t>
      </w:r>
      <w:proofErr w:type="spellStart"/>
      <w:r w:rsidRPr="00D97073">
        <w:rPr>
          <w:rFonts w:ascii="Times New Roman" w:hAnsi="Times New Roman" w:cs="Times New Roman"/>
          <w:b/>
          <w:sz w:val="28"/>
          <w:szCs w:val="28"/>
        </w:rPr>
        <w:t>антистрессы</w:t>
      </w:r>
      <w:proofErr w:type="spellEnd"/>
      <w:r w:rsidRPr="00D97073">
        <w:rPr>
          <w:rFonts w:ascii="Times New Roman" w:hAnsi="Times New Roman" w:cs="Times New Roman"/>
          <w:b/>
          <w:sz w:val="28"/>
          <w:szCs w:val="28"/>
        </w:rPr>
        <w:t>.</w:t>
      </w:r>
      <w:r w:rsidRPr="00D97073">
        <w:rPr>
          <w:rFonts w:ascii="Times New Roman" w:hAnsi="Times New Roman" w:cs="Times New Roman"/>
          <w:sz w:val="28"/>
          <w:szCs w:val="28"/>
        </w:rPr>
        <w:t xml:space="preserve"> Каждый участник берет лист бумаги и рисует на нем клубок каракулей — черкает в произвольном формате, словно расписывая ручку. Затем карандашами или фломастерами закрашивает «окошки» на пересечениях линий в разные цвета. Задача — раскрасить рисунок так, чтобы соседние окошки не были одного цвета. Это упражнение из арсенала психологов. Оно помогает сбросить стресс, побороть раздражение или злость, расслабить мозг и высвободить внутренний ресурс для более важных дел.</w:t>
      </w:r>
    </w:p>
    <w:p w:rsidR="00D97073" w:rsidRP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073">
        <w:rPr>
          <w:rFonts w:ascii="Times New Roman" w:hAnsi="Times New Roman" w:cs="Times New Roman"/>
          <w:b/>
          <w:sz w:val="28"/>
          <w:szCs w:val="28"/>
        </w:rPr>
        <w:t>«Кто я такой».</w:t>
      </w:r>
      <w:r w:rsidRPr="00D97073">
        <w:rPr>
          <w:rFonts w:ascii="Times New Roman" w:hAnsi="Times New Roman" w:cs="Times New Roman"/>
          <w:sz w:val="28"/>
          <w:szCs w:val="28"/>
        </w:rPr>
        <w:t xml:space="preserve"> Игра отлично подходит для вечера с детьми и не требует никаких усилий. Имена известных личностей или сказочных героев пишутся на </w:t>
      </w:r>
      <w:proofErr w:type="spellStart"/>
      <w:r w:rsidRPr="00D97073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Pr="00D97073">
        <w:rPr>
          <w:rFonts w:ascii="Times New Roman" w:hAnsi="Times New Roman" w:cs="Times New Roman"/>
          <w:sz w:val="28"/>
          <w:szCs w:val="28"/>
        </w:rPr>
        <w:t>. Их нужно, не подглядывая, приклеить на лоб игрокам — по одной штуке. Теперь каждый участник должен угадать своего персонажа с помощью вопросов. Окружающие отвечают только «да» или «нет». Играть в нее обычно очень весело.</w:t>
      </w:r>
    </w:p>
    <w:p w:rsidR="001E2C9B" w:rsidRPr="00D97073" w:rsidRDefault="00E5514C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514C">
        <w:rPr>
          <w:rFonts w:ascii="Times New Roman" w:hAnsi="Times New Roman" w:cs="Times New Roman"/>
          <w:sz w:val="28"/>
          <w:szCs w:val="28"/>
        </w:rPr>
        <w:t>Какой бы способ отдохнуть и пообщаться вы ни выбрали, помните, что время, проведенное с </w:t>
      </w:r>
      <w:proofErr w:type="gramStart"/>
      <w:r w:rsidRPr="00E5514C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E5514C">
        <w:rPr>
          <w:rFonts w:ascii="Times New Roman" w:hAnsi="Times New Roman" w:cs="Times New Roman"/>
          <w:sz w:val="28"/>
          <w:szCs w:val="28"/>
        </w:rPr>
        <w:t>, бесценно. Пусть он</w:t>
      </w:r>
      <w:bookmarkStart w:id="0" w:name="_GoBack"/>
      <w:bookmarkEnd w:id="0"/>
      <w:r w:rsidRPr="00E5514C">
        <w:rPr>
          <w:rFonts w:ascii="Times New Roman" w:hAnsi="Times New Roman" w:cs="Times New Roman"/>
          <w:sz w:val="28"/>
          <w:szCs w:val="28"/>
        </w:rPr>
        <w:t>о приносит вам только радость.</w:t>
      </w:r>
    </w:p>
    <w:sectPr w:rsidR="001E2C9B" w:rsidRPr="00D97073" w:rsidSect="00E5514C">
      <w:pgSz w:w="11906" w:h="16838"/>
      <w:pgMar w:top="720" w:right="720" w:bottom="720" w:left="720" w:header="708" w:footer="708" w:gutter="0"/>
      <w:pgBorders w:offsetFrom="page">
        <w:top w:val="holly" w:sz="10" w:space="19" w:color="auto"/>
        <w:left w:val="holly" w:sz="10" w:space="19" w:color="auto"/>
        <w:bottom w:val="holly" w:sz="10" w:space="19" w:color="auto"/>
        <w:right w:val="holly" w:sz="10" w:space="19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73"/>
    <w:rsid w:val="001E2C9B"/>
    <w:rsid w:val="00D97073"/>
    <w:rsid w:val="00E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2022-04-18T03:13:00Z</dcterms:created>
  <dcterms:modified xsi:type="dcterms:W3CDTF">2022-04-18T03:27:00Z</dcterms:modified>
</cp:coreProperties>
</file>