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C3" w:rsidRDefault="00BE7CC3" w:rsidP="002B2073">
      <w:pPr>
        <w:shd w:val="clear" w:color="auto" w:fill="FFFFFF"/>
        <w:spacing w:before="120" w:after="120" w:line="240" w:lineRule="auto"/>
        <w:jc w:val="center"/>
        <w:outlineLvl w:val="0"/>
        <w:rPr>
          <w:rFonts w:ascii="Times New Roman" w:eastAsia="Times New Roman" w:hAnsi="Times New Roman" w:cs="Times New Roman"/>
          <w:b/>
          <w:bCs/>
          <w:color w:val="111111"/>
          <w:kern w:val="36"/>
          <w:sz w:val="32"/>
          <w:szCs w:val="32"/>
        </w:rPr>
      </w:pPr>
      <w:r w:rsidRPr="00BE7CC3">
        <w:rPr>
          <w:rFonts w:ascii="Times New Roman" w:eastAsia="Times New Roman" w:hAnsi="Times New Roman" w:cs="Times New Roman"/>
          <w:b/>
          <w:bCs/>
          <w:color w:val="111111"/>
          <w:kern w:val="36"/>
          <w:sz w:val="32"/>
          <w:szCs w:val="32"/>
        </w:rPr>
        <w:t xml:space="preserve">«О </w:t>
      </w:r>
      <w:proofErr w:type="spellStart"/>
      <w:r w:rsidRPr="00BE7CC3">
        <w:rPr>
          <w:rFonts w:ascii="Times New Roman" w:eastAsia="Times New Roman" w:hAnsi="Times New Roman" w:cs="Times New Roman"/>
          <w:b/>
          <w:bCs/>
          <w:color w:val="111111"/>
          <w:kern w:val="36"/>
          <w:sz w:val="32"/>
          <w:szCs w:val="32"/>
        </w:rPr>
        <w:t>гиперактивности</w:t>
      </w:r>
      <w:proofErr w:type="spellEnd"/>
      <w:r w:rsidRPr="00BE7CC3">
        <w:rPr>
          <w:rFonts w:ascii="Times New Roman" w:eastAsia="Times New Roman" w:hAnsi="Times New Roman" w:cs="Times New Roman"/>
          <w:b/>
          <w:bCs/>
          <w:color w:val="111111"/>
          <w:kern w:val="36"/>
          <w:sz w:val="32"/>
          <w:szCs w:val="32"/>
        </w:rPr>
        <w:t xml:space="preserve"> и </w:t>
      </w:r>
      <w:proofErr w:type="spellStart"/>
      <w:r w:rsidRPr="00BE7CC3">
        <w:rPr>
          <w:rFonts w:ascii="Times New Roman" w:eastAsia="Times New Roman" w:hAnsi="Times New Roman" w:cs="Times New Roman"/>
          <w:b/>
          <w:bCs/>
          <w:color w:val="111111"/>
          <w:kern w:val="36"/>
          <w:sz w:val="32"/>
          <w:szCs w:val="32"/>
        </w:rPr>
        <w:t>гиперопеке</w:t>
      </w:r>
      <w:proofErr w:type="spellEnd"/>
      <w:r w:rsidRPr="00BE7CC3">
        <w:rPr>
          <w:rFonts w:ascii="Times New Roman" w:eastAsia="Times New Roman" w:hAnsi="Times New Roman" w:cs="Times New Roman"/>
          <w:b/>
          <w:bCs/>
          <w:color w:val="111111"/>
          <w:kern w:val="36"/>
          <w:sz w:val="32"/>
          <w:szCs w:val="32"/>
        </w:rPr>
        <w:t xml:space="preserve"> детей»</w:t>
      </w:r>
    </w:p>
    <w:p w:rsidR="002B2073" w:rsidRPr="00BE7CC3" w:rsidRDefault="002B2073" w:rsidP="002B2073">
      <w:pPr>
        <w:shd w:val="clear" w:color="auto" w:fill="FFFFFF"/>
        <w:spacing w:before="120" w:after="120" w:line="240" w:lineRule="auto"/>
        <w:jc w:val="center"/>
        <w:outlineLvl w:val="0"/>
        <w:rPr>
          <w:rFonts w:ascii="Times New Roman" w:eastAsia="Times New Roman" w:hAnsi="Times New Roman" w:cs="Times New Roman"/>
          <w:b/>
          <w:bCs/>
          <w:color w:val="111111"/>
          <w:kern w:val="36"/>
          <w:sz w:val="32"/>
          <w:szCs w:val="32"/>
        </w:rPr>
      </w:pPr>
      <w:r>
        <w:rPr>
          <w:noProof/>
        </w:rPr>
        <w:drawing>
          <wp:inline distT="0" distB="0" distL="0" distR="0">
            <wp:extent cx="4430120" cy="2797791"/>
            <wp:effectExtent l="19050" t="0" r="8530" b="0"/>
            <wp:docPr id="3" name="Рисунок 3" descr="https://mir-logiki.ru/wp-content/uploads/9/e/8/9e8d10687ea2a37e54460d34863f93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logiki.ru/wp-content/uploads/9/e/8/9e8d10687ea2a37e54460d34863f933e.jpg"/>
                    <pic:cNvPicPr>
                      <a:picLocks noChangeAspect="1" noChangeArrowheads="1"/>
                    </pic:cNvPicPr>
                  </pic:nvPicPr>
                  <pic:blipFill>
                    <a:blip r:embed="rId4"/>
                    <a:srcRect l="16983" r="14553"/>
                    <a:stretch>
                      <a:fillRect/>
                    </a:stretch>
                  </pic:blipFill>
                  <pic:spPr bwMode="auto">
                    <a:xfrm>
                      <a:off x="0" y="0"/>
                      <a:ext cx="4430120" cy="2797791"/>
                    </a:xfrm>
                    <a:prstGeom prst="rect">
                      <a:avLst/>
                    </a:prstGeom>
                    <a:noFill/>
                    <a:ln w="9525">
                      <a:noFill/>
                      <a:miter lim="800000"/>
                      <a:headEnd/>
                      <a:tailEnd/>
                    </a:ln>
                  </pic:spPr>
                </pic:pic>
              </a:graphicData>
            </a:graphic>
          </wp:inline>
        </w:drawing>
      </w:r>
    </w:p>
    <w:p w:rsidR="002B207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proofErr w:type="spellStart"/>
      <w:r w:rsidRPr="00BE7CC3">
        <w:rPr>
          <w:rFonts w:ascii="Times New Roman" w:eastAsia="Times New Roman" w:hAnsi="Times New Roman" w:cs="Times New Roman"/>
          <w:color w:val="111111"/>
          <w:sz w:val="28"/>
          <w:szCs w:val="28"/>
        </w:rPr>
        <w:t>Гиперактивность</w:t>
      </w:r>
      <w:proofErr w:type="spellEnd"/>
      <w:r w:rsidRPr="00BE7CC3">
        <w:rPr>
          <w:rFonts w:ascii="Times New Roman" w:eastAsia="Times New Roman" w:hAnsi="Times New Roman" w:cs="Times New Roman"/>
          <w:color w:val="111111"/>
          <w:sz w:val="28"/>
          <w:szCs w:val="28"/>
        </w:rPr>
        <w:t xml:space="preserve">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BE7CC3">
        <w:rPr>
          <w:rFonts w:ascii="Times New Roman" w:eastAsia="Times New Roman" w:hAnsi="Times New Roman" w:cs="Times New Roman"/>
          <w:color w:val="111111"/>
          <w:sz w:val="28"/>
          <w:szCs w:val="28"/>
        </w:rPr>
        <w:t>гиперактивным</w:t>
      </w:r>
      <w:proofErr w:type="spellEnd"/>
      <w:r w:rsidRPr="00BE7CC3">
        <w:rPr>
          <w:rFonts w:ascii="Times New Roman" w:eastAsia="Times New Roman" w:hAnsi="Times New Roman" w:cs="Times New Roman"/>
          <w:color w:val="111111"/>
          <w:sz w:val="28"/>
          <w:szCs w:val="28"/>
        </w:rPr>
        <w:t xml:space="preserve"> детям трудно концентрироваться на конкретных задачах.</w:t>
      </w:r>
    </w:p>
    <w:p w:rsidR="00BE7CC3" w:rsidRPr="00BE7CC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BE7CC3">
        <w:rPr>
          <w:rFonts w:ascii="Times New Roman" w:eastAsia="Times New Roman" w:hAnsi="Times New Roman" w:cs="Times New Roman"/>
          <w:color w:val="111111"/>
          <w:sz w:val="28"/>
          <w:szCs w:val="28"/>
        </w:rPr>
        <w:t xml:space="preserve">Причиной </w:t>
      </w:r>
      <w:proofErr w:type="spellStart"/>
      <w:r w:rsidRPr="00BE7CC3">
        <w:rPr>
          <w:rFonts w:ascii="Times New Roman" w:eastAsia="Times New Roman" w:hAnsi="Times New Roman" w:cs="Times New Roman"/>
          <w:color w:val="111111"/>
          <w:sz w:val="28"/>
          <w:szCs w:val="28"/>
        </w:rPr>
        <w:t>гиперактивности</w:t>
      </w:r>
      <w:proofErr w:type="spellEnd"/>
      <w:r w:rsidRPr="00BE7CC3">
        <w:rPr>
          <w:rFonts w:ascii="Times New Roman" w:eastAsia="Times New Roman" w:hAnsi="Times New Roman" w:cs="Times New Roman"/>
          <w:color w:val="111111"/>
          <w:sz w:val="28"/>
          <w:szCs w:val="28"/>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BE7CC3">
        <w:rPr>
          <w:rFonts w:ascii="Times New Roman" w:eastAsia="Times New Roman" w:hAnsi="Times New Roman" w:cs="Times New Roman"/>
          <w:color w:val="111111"/>
          <w:sz w:val="28"/>
          <w:szCs w:val="28"/>
        </w:rPr>
        <w:t>гиперактивности</w:t>
      </w:r>
      <w:proofErr w:type="spellEnd"/>
      <w:r w:rsidRPr="00BE7CC3">
        <w:rPr>
          <w:rFonts w:ascii="Times New Roman" w:eastAsia="Times New Roman" w:hAnsi="Times New Roman" w:cs="Times New Roman"/>
          <w:color w:val="111111"/>
          <w:sz w:val="28"/>
          <w:szCs w:val="28"/>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sidRPr="00BE7CC3">
        <w:rPr>
          <w:rFonts w:ascii="Times New Roman" w:eastAsia="Times New Roman" w:hAnsi="Times New Roman" w:cs="Times New Roman"/>
          <w:color w:val="111111"/>
          <w:sz w:val="28"/>
          <w:szCs w:val="28"/>
        </w:rPr>
        <w:t>гиперактивность</w:t>
      </w:r>
      <w:proofErr w:type="spellEnd"/>
      <w:r w:rsidRPr="00BE7CC3">
        <w:rPr>
          <w:rFonts w:ascii="Times New Roman" w:eastAsia="Times New Roman" w:hAnsi="Times New Roman" w:cs="Times New Roman"/>
          <w:color w:val="111111"/>
          <w:sz w:val="28"/>
          <w:szCs w:val="28"/>
        </w:rPr>
        <w:t xml:space="preserve"> углубляется.</w:t>
      </w:r>
    </w:p>
    <w:p w:rsidR="00BE7CC3" w:rsidRPr="00BE7CC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BE7CC3">
        <w:rPr>
          <w:rFonts w:ascii="Times New Roman" w:eastAsia="Times New Roman" w:hAnsi="Times New Roman" w:cs="Times New Roman"/>
          <w:color w:val="111111"/>
          <w:sz w:val="28"/>
          <w:szCs w:val="28"/>
        </w:rPr>
        <w:t xml:space="preserve">Часто педагоги жалуются родителям на </w:t>
      </w:r>
      <w:proofErr w:type="spellStart"/>
      <w:r w:rsidRPr="00BE7CC3">
        <w:rPr>
          <w:rFonts w:ascii="Times New Roman" w:eastAsia="Times New Roman" w:hAnsi="Times New Roman" w:cs="Times New Roman"/>
          <w:color w:val="111111"/>
          <w:sz w:val="28"/>
          <w:szCs w:val="28"/>
        </w:rPr>
        <w:t>гиперактивность</w:t>
      </w:r>
      <w:proofErr w:type="spellEnd"/>
      <w:r w:rsidRPr="00BE7CC3">
        <w:rPr>
          <w:rFonts w:ascii="Times New Roman" w:eastAsia="Times New Roman" w:hAnsi="Times New Roman" w:cs="Times New Roman"/>
          <w:color w:val="111111"/>
          <w:sz w:val="28"/>
          <w:szCs w:val="28"/>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w:t>
      </w:r>
      <w:r w:rsidR="002B2073">
        <w:rPr>
          <w:rFonts w:ascii="Times New Roman" w:eastAsia="Times New Roman" w:hAnsi="Times New Roman" w:cs="Times New Roman"/>
          <w:color w:val="111111"/>
          <w:sz w:val="28"/>
          <w:szCs w:val="28"/>
        </w:rPr>
        <w:t>ть такого ребенка должны воспитатели</w:t>
      </w:r>
      <w:proofErr w:type="gramStart"/>
      <w:r w:rsidR="002B2073">
        <w:rPr>
          <w:rFonts w:ascii="Times New Roman" w:eastAsia="Times New Roman" w:hAnsi="Times New Roman" w:cs="Times New Roman"/>
          <w:color w:val="111111"/>
          <w:sz w:val="28"/>
          <w:szCs w:val="28"/>
        </w:rPr>
        <w:t>.</w:t>
      </w:r>
      <w:r w:rsidRPr="00BE7CC3">
        <w:rPr>
          <w:rFonts w:ascii="Times New Roman" w:eastAsia="Times New Roman" w:hAnsi="Times New Roman" w:cs="Times New Roman"/>
          <w:color w:val="111111"/>
          <w:sz w:val="28"/>
          <w:szCs w:val="28"/>
        </w:rPr>
        <w:t>.</w:t>
      </w:r>
      <w:proofErr w:type="gramEnd"/>
    </w:p>
    <w:p w:rsidR="00BE7CC3" w:rsidRPr="00BE7CC3" w:rsidRDefault="00BE7CC3" w:rsidP="002B2073">
      <w:pPr>
        <w:shd w:val="clear" w:color="auto" w:fill="FFFFFF"/>
        <w:spacing w:after="0" w:line="240" w:lineRule="auto"/>
        <w:jc w:val="center"/>
        <w:rPr>
          <w:rFonts w:ascii="Times New Roman" w:eastAsia="Times New Roman" w:hAnsi="Times New Roman" w:cs="Times New Roman"/>
          <w:color w:val="111111"/>
          <w:sz w:val="28"/>
          <w:szCs w:val="28"/>
        </w:rPr>
      </w:pPr>
      <w:r w:rsidRPr="002B2073">
        <w:rPr>
          <w:rFonts w:ascii="Times New Roman" w:eastAsia="Times New Roman" w:hAnsi="Times New Roman" w:cs="Times New Roman"/>
          <w:b/>
          <w:bCs/>
          <w:color w:val="111111"/>
          <w:sz w:val="28"/>
          <w:szCs w:val="28"/>
        </w:rPr>
        <w:t xml:space="preserve">Что же делать родителям </w:t>
      </w:r>
      <w:proofErr w:type="spellStart"/>
      <w:r w:rsidRPr="002B2073">
        <w:rPr>
          <w:rFonts w:ascii="Times New Roman" w:eastAsia="Times New Roman" w:hAnsi="Times New Roman" w:cs="Times New Roman"/>
          <w:b/>
          <w:bCs/>
          <w:color w:val="111111"/>
          <w:sz w:val="28"/>
          <w:szCs w:val="28"/>
        </w:rPr>
        <w:t>гиперактивного</w:t>
      </w:r>
      <w:proofErr w:type="spellEnd"/>
      <w:r w:rsidRPr="002B2073">
        <w:rPr>
          <w:rFonts w:ascii="Times New Roman" w:eastAsia="Times New Roman" w:hAnsi="Times New Roman" w:cs="Times New Roman"/>
          <w:b/>
          <w:bCs/>
          <w:color w:val="111111"/>
          <w:sz w:val="28"/>
          <w:szCs w:val="28"/>
        </w:rPr>
        <w:t xml:space="preserve"> ребенка?</w:t>
      </w:r>
    </w:p>
    <w:p w:rsidR="00BE7CC3" w:rsidRPr="00BE7CC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BE7CC3">
        <w:rPr>
          <w:rFonts w:ascii="Times New Roman" w:eastAsia="Times New Roman" w:hAnsi="Times New Roman" w:cs="Times New Roman"/>
          <w:color w:val="111111"/>
          <w:sz w:val="28"/>
          <w:szCs w:val="28"/>
        </w:rPr>
        <w:t xml:space="preserve">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BE7CC3">
        <w:rPr>
          <w:rFonts w:ascii="Times New Roman" w:eastAsia="Times New Roman" w:hAnsi="Times New Roman" w:cs="Times New Roman"/>
          <w:color w:val="111111"/>
          <w:sz w:val="28"/>
          <w:szCs w:val="28"/>
        </w:rPr>
        <w:t>гиперактивному</w:t>
      </w:r>
      <w:proofErr w:type="spellEnd"/>
      <w:r w:rsidRPr="00BE7CC3">
        <w:rPr>
          <w:rFonts w:ascii="Times New Roman" w:eastAsia="Times New Roman" w:hAnsi="Times New Roman" w:cs="Times New Roman"/>
          <w:color w:val="111111"/>
          <w:sz w:val="28"/>
          <w:szCs w:val="28"/>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BE7CC3" w:rsidRPr="00BE7CC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BE7CC3">
        <w:rPr>
          <w:rFonts w:ascii="Times New Roman" w:eastAsia="Times New Roman" w:hAnsi="Times New Roman" w:cs="Times New Roman"/>
          <w:color w:val="111111"/>
          <w:sz w:val="28"/>
          <w:szCs w:val="28"/>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BE7CC3" w:rsidRPr="00BE7CC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BE7CC3">
        <w:rPr>
          <w:rFonts w:ascii="Times New Roman" w:eastAsia="Times New Roman" w:hAnsi="Times New Roman" w:cs="Times New Roman"/>
          <w:color w:val="111111"/>
          <w:sz w:val="28"/>
          <w:szCs w:val="28"/>
        </w:rPr>
        <w:lastRenderedPageBreak/>
        <w:t xml:space="preserve">В результате </w:t>
      </w:r>
      <w:proofErr w:type="spellStart"/>
      <w:r w:rsidRPr="00BE7CC3">
        <w:rPr>
          <w:rFonts w:ascii="Times New Roman" w:eastAsia="Times New Roman" w:hAnsi="Times New Roman" w:cs="Times New Roman"/>
          <w:color w:val="111111"/>
          <w:sz w:val="28"/>
          <w:szCs w:val="28"/>
        </w:rPr>
        <w:t>гиперопеки</w:t>
      </w:r>
      <w:proofErr w:type="spellEnd"/>
      <w:r w:rsidRPr="00BE7CC3">
        <w:rPr>
          <w:rFonts w:ascii="Times New Roman" w:eastAsia="Times New Roman" w:hAnsi="Times New Roman" w:cs="Times New Roman"/>
          <w:color w:val="111111"/>
          <w:sz w:val="28"/>
          <w:szCs w:val="28"/>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BE7CC3">
        <w:rPr>
          <w:rFonts w:ascii="Times New Roman" w:eastAsia="Times New Roman" w:hAnsi="Times New Roman" w:cs="Times New Roman"/>
          <w:color w:val="111111"/>
          <w:sz w:val="28"/>
          <w:szCs w:val="28"/>
        </w:rPr>
        <w:t>гиперопеки</w:t>
      </w:r>
      <w:proofErr w:type="spellEnd"/>
      <w:r w:rsidRPr="00BE7CC3">
        <w:rPr>
          <w:rFonts w:ascii="Times New Roman" w:eastAsia="Times New Roman" w:hAnsi="Times New Roman" w:cs="Times New Roman"/>
          <w:color w:val="111111"/>
          <w:sz w:val="28"/>
          <w:szCs w:val="28"/>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BE7CC3" w:rsidRPr="00BE7CC3" w:rsidRDefault="00BE7CC3" w:rsidP="002B2073">
      <w:pPr>
        <w:shd w:val="clear" w:color="auto" w:fill="FFFFFF"/>
        <w:spacing w:after="0" w:line="240" w:lineRule="auto"/>
        <w:jc w:val="center"/>
        <w:rPr>
          <w:rFonts w:ascii="Times New Roman" w:eastAsia="Times New Roman" w:hAnsi="Times New Roman" w:cs="Times New Roman"/>
          <w:color w:val="111111"/>
          <w:sz w:val="28"/>
          <w:szCs w:val="28"/>
        </w:rPr>
      </w:pPr>
      <w:r w:rsidRPr="002B2073">
        <w:rPr>
          <w:rFonts w:ascii="Times New Roman" w:eastAsia="Times New Roman" w:hAnsi="Times New Roman" w:cs="Times New Roman"/>
          <w:noProof/>
          <w:color w:val="111111"/>
          <w:sz w:val="28"/>
          <w:szCs w:val="28"/>
        </w:rPr>
        <w:drawing>
          <wp:inline distT="0" distB="0" distL="0" distR="0">
            <wp:extent cx="3889375" cy="2756535"/>
            <wp:effectExtent l="19050" t="0" r="0" b="0"/>
            <wp:docPr id="1" name="Рисунок 1" descr="гиперопека, гиперопека ребенка, гиперактивность, гиперактивность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перопека, гиперопека ребенка, гиперактивность, гиперактивность у детей"/>
                    <pic:cNvPicPr>
                      <a:picLocks noChangeAspect="1" noChangeArrowheads="1"/>
                    </pic:cNvPicPr>
                  </pic:nvPicPr>
                  <pic:blipFill>
                    <a:blip r:embed="rId5"/>
                    <a:srcRect/>
                    <a:stretch>
                      <a:fillRect/>
                    </a:stretch>
                  </pic:blipFill>
                  <pic:spPr bwMode="auto">
                    <a:xfrm>
                      <a:off x="0" y="0"/>
                      <a:ext cx="3889375" cy="2756535"/>
                    </a:xfrm>
                    <a:prstGeom prst="rect">
                      <a:avLst/>
                    </a:prstGeom>
                    <a:noFill/>
                    <a:ln w="9525">
                      <a:noFill/>
                      <a:miter lim="800000"/>
                      <a:headEnd/>
                      <a:tailEnd/>
                    </a:ln>
                  </pic:spPr>
                </pic:pic>
              </a:graphicData>
            </a:graphic>
          </wp:inline>
        </w:drawing>
      </w:r>
    </w:p>
    <w:p w:rsidR="00BE7CC3" w:rsidRPr="00BE7CC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BE7CC3">
        <w:rPr>
          <w:rFonts w:ascii="Times New Roman" w:eastAsia="Times New Roman" w:hAnsi="Times New Roman" w:cs="Times New Roman"/>
          <w:color w:val="111111"/>
          <w:sz w:val="28"/>
          <w:szCs w:val="28"/>
        </w:rPr>
        <w:t xml:space="preserve">Проблема </w:t>
      </w:r>
      <w:proofErr w:type="spellStart"/>
      <w:r w:rsidRPr="00BE7CC3">
        <w:rPr>
          <w:rFonts w:ascii="Times New Roman" w:eastAsia="Times New Roman" w:hAnsi="Times New Roman" w:cs="Times New Roman"/>
          <w:color w:val="111111"/>
          <w:sz w:val="28"/>
          <w:szCs w:val="28"/>
        </w:rPr>
        <w:t>гиперопеки</w:t>
      </w:r>
      <w:proofErr w:type="spellEnd"/>
      <w:r w:rsidRPr="00BE7CC3">
        <w:rPr>
          <w:rFonts w:ascii="Times New Roman" w:eastAsia="Times New Roman" w:hAnsi="Times New Roman" w:cs="Times New Roman"/>
          <w:color w:val="111111"/>
          <w:sz w:val="28"/>
          <w:szCs w:val="28"/>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w:t>
      </w:r>
      <w:proofErr w:type="spellStart"/>
      <w:r w:rsidRPr="00BE7CC3">
        <w:rPr>
          <w:rFonts w:ascii="Times New Roman" w:eastAsia="Times New Roman" w:hAnsi="Times New Roman" w:cs="Times New Roman"/>
          <w:color w:val="111111"/>
          <w:sz w:val="28"/>
          <w:szCs w:val="28"/>
        </w:rPr>
        <w:t>зарабатыванием</w:t>
      </w:r>
      <w:proofErr w:type="spellEnd"/>
      <w:r w:rsidRPr="00BE7CC3">
        <w:rPr>
          <w:rFonts w:ascii="Times New Roman" w:eastAsia="Times New Roman" w:hAnsi="Times New Roman" w:cs="Times New Roman"/>
          <w:color w:val="111111"/>
          <w:sz w:val="28"/>
          <w:szCs w:val="28"/>
        </w:rPr>
        <w:t xml:space="preserve">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sidRPr="00BE7CC3">
        <w:rPr>
          <w:rFonts w:ascii="Times New Roman" w:eastAsia="Times New Roman" w:hAnsi="Times New Roman" w:cs="Times New Roman"/>
          <w:color w:val="111111"/>
          <w:sz w:val="28"/>
          <w:szCs w:val="28"/>
        </w:rPr>
        <w:t>гиперопеки</w:t>
      </w:r>
      <w:proofErr w:type="spellEnd"/>
      <w:r w:rsidRPr="00BE7CC3">
        <w:rPr>
          <w:rFonts w:ascii="Times New Roman" w:eastAsia="Times New Roman" w:hAnsi="Times New Roman" w:cs="Times New Roman"/>
          <w:color w:val="111111"/>
          <w:sz w:val="28"/>
          <w:szCs w:val="28"/>
        </w:rPr>
        <w:t xml:space="preserve"> менее вероятны.</w:t>
      </w:r>
    </w:p>
    <w:p w:rsidR="00BE7CC3" w:rsidRPr="002B207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BE7CC3">
        <w:rPr>
          <w:rFonts w:ascii="Times New Roman" w:eastAsia="Times New Roman" w:hAnsi="Times New Roman" w:cs="Times New Roman"/>
          <w:color w:val="111111"/>
          <w:sz w:val="28"/>
          <w:szCs w:val="28"/>
        </w:rPr>
        <w:t xml:space="preserve">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w:t>
      </w:r>
      <w:r w:rsidR="002B2073" w:rsidRPr="002B2073">
        <w:rPr>
          <w:rFonts w:ascii="Times New Roman" w:eastAsia="Times New Roman" w:hAnsi="Times New Roman" w:cs="Times New Roman"/>
          <w:color w:val="111111"/>
          <w:sz w:val="28"/>
          <w:szCs w:val="28"/>
        </w:rPr>
        <w:t>или в школе.</w:t>
      </w:r>
    </w:p>
    <w:p w:rsidR="00BE7CC3" w:rsidRPr="002B207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2B2073">
        <w:rPr>
          <w:rFonts w:ascii="Times New Roman" w:eastAsia="Times New Roman" w:hAnsi="Times New Roman" w:cs="Times New Roman"/>
          <w:color w:val="111111"/>
          <w:sz w:val="28"/>
          <w:szCs w:val="28"/>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sidRPr="002B2073">
        <w:rPr>
          <w:rFonts w:ascii="Times New Roman" w:eastAsia="Times New Roman" w:hAnsi="Times New Roman" w:cs="Times New Roman"/>
          <w:color w:val="111111"/>
          <w:sz w:val="28"/>
          <w:szCs w:val="28"/>
        </w:rPr>
        <w:t>гиперопека</w:t>
      </w:r>
      <w:proofErr w:type="spellEnd"/>
      <w:r w:rsidRPr="002B2073">
        <w:rPr>
          <w:rFonts w:ascii="Times New Roman" w:eastAsia="Times New Roman" w:hAnsi="Times New Roman" w:cs="Times New Roman"/>
          <w:color w:val="111111"/>
          <w:sz w:val="28"/>
          <w:szCs w:val="28"/>
        </w:rPr>
        <w:t xml:space="preserve"> превращается в невозможность выполнять упражнения самостоятельно и приводит к инфантильности (детскости).</w:t>
      </w:r>
    </w:p>
    <w:p w:rsidR="00BE7CC3" w:rsidRPr="002B207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2B2073">
        <w:rPr>
          <w:rFonts w:ascii="Times New Roman" w:eastAsia="Times New Roman" w:hAnsi="Times New Roman" w:cs="Times New Roman"/>
          <w:color w:val="111111"/>
          <w:sz w:val="28"/>
          <w:szCs w:val="28"/>
        </w:rPr>
        <w:t xml:space="preserve">Бороться с последствиями </w:t>
      </w:r>
      <w:proofErr w:type="spellStart"/>
      <w:r w:rsidRPr="002B2073">
        <w:rPr>
          <w:rFonts w:ascii="Times New Roman" w:eastAsia="Times New Roman" w:hAnsi="Times New Roman" w:cs="Times New Roman"/>
          <w:color w:val="111111"/>
          <w:sz w:val="28"/>
          <w:szCs w:val="28"/>
        </w:rPr>
        <w:t>гиперопеки</w:t>
      </w:r>
      <w:proofErr w:type="spellEnd"/>
      <w:r w:rsidRPr="002B2073">
        <w:rPr>
          <w:rFonts w:ascii="Times New Roman" w:eastAsia="Times New Roman" w:hAnsi="Times New Roman" w:cs="Times New Roman"/>
          <w:color w:val="111111"/>
          <w:sz w:val="28"/>
          <w:szCs w:val="28"/>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w:t>
      </w:r>
    </w:p>
    <w:p w:rsidR="00BE7CC3" w:rsidRPr="002B2073" w:rsidRDefault="00BE7CC3" w:rsidP="002B2073">
      <w:pPr>
        <w:shd w:val="clear" w:color="auto" w:fill="FFFFFF"/>
        <w:spacing w:after="0" w:line="240" w:lineRule="auto"/>
        <w:jc w:val="both"/>
        <w:rPr>
          <w:rFonts w:ascii="Times New Roman" w:eastAsia="Times New Roman" w:hAnsi="Times New Roman" w:cs="Times New Roman"/>
          <w:b/>
          <w:color w:val="111111"/>
          <w:sz w:val="28"/>
          <w:szCs w:val="28"/>
        </w:rPr>
      </w:pPr>
      <w:r w:rsidRPr="002B2073">
        <w:rPr>
          <w:rFonts w:ascii="Times New Roman" w:eastAsia="Times New Roman" w:hAnsi="Times New Roman" w:cs="Times New Roman"/>
          <w:b/>
          <w:color w:val="111111"/>
          <w:sz w:val="28"/>
          <w:szCs w:val="28"/>
        </w:rPr>
        <w:t>Какую линию воспитания выбрать?</w:t>
      </w:r>
    </w:p>
    <w:p w:rsidR="00BE7CC3" w:rsidRPr="002B207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2B2073">
        <w:rPr>
          <w:rFonts w:ascii="Times New Roman" w:eastAsia="Times New Roman" w:hAnsi="Times New Roman" w:cs="Times New Roman"/>
          <w:color w:val="111111"/>
          <w:sz w:val="28"/>
          <w:szCs w:val="28"/>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w:t>
      </w:r>
      <w:r w:rsidRPr="002B2073">
        <w:rPr>
          <w:rFonts w:ascii="Times New Roman" w:eastAsia="Times New Roman" w:hAnsi="Times New Roman" w:cs="Times New Roman"/>
          <w:color w:val="111111"/>
          <w:sz w:val="28"/>
          <w:szCs w:val="28"/>
        </w:rPr>
        <w:lastRenderedPageBreak/>
        <w:t xml:space="preserve">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2B2073">
        <w:rPr>
          <w:rFonts w:ascii="Times New Roman" w:eastAsia="Times New Roman" w:hAnsi="Times New Roman" w:cs="Times New Roman"/>
          <w:color w:val="111111"/>
          <w:sz w:val="28"/>
          <w:szCs w:val="28"/>
        </w:rPr>
        <w:t>гиперопека</w:t>
      </w:r>
      <w:proofErr w:type="spellEnd"/>
      <w:r w:rsidRPr="002B2073">
        <w:rPr>
          <w:rFonts w:ascii="Times New Roman" w:eastAsia="Times New Roman" w:hAnsi="Times New Roman" w:cs="Times New Roman"/>
          <w:color w:val="111111"/>
          <w:sz w:val="28"/>
          <w:szCs w:val="28"/>
        </w:rPr>
        <w:t>, невмешательство и сотрудничество. Каждый из них имеет свои результаты, свои последствия, когда речь идет о формировании личности ребенка.</w:t>
      </w:r>
    </w:p>
    <w:p w:rsidR="00BE7CC3" w:rsidRPr="002B207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2B2073">
        <w:rPr>
          <w:rFonts w:ascii="Times New Roman" w:eastAsia="Times New Roman" w:hAnsi="Times New Roman" w:cs="Times New Roman"/>
          <w:color w:val="111111"/>
          <w:sz w:val="28"/>
          <w:szCs w:val="28"/>
        </w:rPr>
        <w:t xml:space="preserve">Диктат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sidRPr="002B2073">
        <w:rPr>
          <w:rFonts w:ascii="Times New Roman" w:eastAsia="Times New Roman" w:hAnsi="Times New Roman" w:cs="Times New Roman"/>
          <w:color w:val="111111"/>
          <w:sz w:val="28"/>
          <w:szCs w:val="28"/>
        </w:rPr>
        <w:t>Гиперопека</w:t>
      </w:r>
      <w:proofErr w:type="spellEnd"/>
      <w:r w:rsidRPr="002B2073">
        <w:rPr>
          <w:rFonts w:ascii="Times New Roman" w:eastAsia="Times New Roman" w:hAnsi="Times New Roman" w:cs="Times New Roman"/>
          <w:color w:val="111111"/>
          <w:sz w:val="28"/>
          <w:szCs w:val="28"/>
        </w:rPr>
        <w:t xml:space="preserve"> - это система отношений в семье, при которой родители, обеспечивая своим </w:t>
      </w:r>
      <w:proofErr w:type="gramStart"/>
      <w:r w:rsidRPr="002B2073">
        <w:rPr>
          <w:rFonts w:ascii="Times New Roman" w:eastAsia="Times New Roman" w:hAnsi="Times New Roman" w:cs="Times New Roman"/>
          <w:color w:val="111111"/>
          <w:sz w:val="28"/>
          <w:szCs w:val="28"/>
        </w:rPr>
        <w:t>трудом</w:t>
      </w:r>
      <w:proofErr w:type="gramEnd"/>
      <w:r w:rsidRPr="002B2073">
        <w:rPr>
          <w:rFonts w:ascii="Times New Roman" w:eastAsia="Times New Roman" w:hAnsi="Times New Roman" w:cs="Times New Roman"/>
          <w:color w:val="111111"/>
          <w:sz w:val="28"/>
          <w:szCs w:val="28"/>
        </w:rPr>
        <w:t xml:space="preserve">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2B2073">
        <w:rPr>
          <w:rFonts w:ascii="Times New Roman" w:eastAsia="Times New Roman" w:hAnsi="Times New Roman" w:cs="Times New Roman"/>
          <w:color w:val="111111"/>
          <w:sz w:val="28"/>
          <w:szCs w:val="28"/>
        </w:rPr>
        <w:t>гиперопека</w:t>
      </w:r>
      <w:proofErr w:type="spellEnd"/>
      <w:r w:rsidRPr="002B2073">
        <w:rPr>
          <w:rFonts w:ascii="Times New Roman" w:eastAsia="Times New Roman" w:hAnsi="Times New Roman" w:cs="Times New Roman"/>
          <w:color w:val="111111"/>
          <w:sz w:val="28"/>
          <w:szCs w:val="28"/>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BE7CC3" w:rsidRPr="002B207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2B2073">
        <w:rPr>
          <w:rFonts w:ascii="Times New Roman" w:eastAsia="Times New Roman" w:hAnsi="Times New Roman" w:cs="Times New Roman"/>
          <w:color w:val="111111"/>
          <w:sz w:val="28"/>
          <w:szCs w:val="28"/>
        </w:rPr>
        <w:t xml:space="preserve">Невмешательство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Pr="002B2073">
        <w:rPr>
          <w:rFonts w:ascii="Times New Roman" w:eastAsia="Times New Roman" w:hAnsi="Times New Roman" w:cs="Times New Roman"/>
          <w:color w:val="111111"/>
          <w:sz w:val="28"/>
          <w:szCs w:val="28"/>
        </w:rPr>
        <w:t>Недоласканный</w:t>
      </w:r>
      <w:proofErr w:type="spellEnd"/>
      <w:r w:rsidRPr="002B2073">
        <w:rPr>
          <w:rFonts w:ascii="Times New Roman" w:eastAsia="Times New Roman" w:hAnsi="Times New Roman" w:cs="Times New Roman"/>
          <w:color w:val="111111"/>
          <w:sz w:val="28"/>
          <w:szCs w:val="28"/>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BE7CC3" w:rsidRPr="002B207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2B2073">
        <w:rPr>
          <w:rFonts w:ascii="Times New Roman" w:eastAsia="Times New Roman" w:hAnsi="Times New Roman" w:cs="Times New Roman"/>
          <w:color w:val="111111"/>
          <w:sz w:val="28"/>
          <w:szCs w:val="28"/>
        </w:rPr>
        <w:t xml:space="preserve">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w:t>
      </w:r>
      <w:proofErr w:type="gramStart"/>
      <w:r w:rsidRPr="002B2073">
        <w:rPr>
          <w:rFonts w:ascii="Times New Roman" w:eastAsia="Times New Roman" w:hAnsi="Times New Roman" w:cs="Times New Roman"/>
          <w:color w:val="111111"/>
          <w:sz w:val="28"/>
          <w:szCs w:val="28"/>
        </w:rPr>
        <w:t>в</w:t>
      </w:r>
      <w:proofErr w:type="gramEnd"/>
      <w:r w:rsidRPr="002B2073">
        <w:rPr>
          <w:rFonts w:ascii="Times New Roman" w:eastAsia="Times New Roman" w:hAnsi="Times New Roman" w:cs="Times New Roman"/>
          <w:color w:val="111111"/>
          <w:sz w:val="28"/>
          <w:szCs w:val="28"/>
        </w:rPr>
        <w:t xml:space="preserve">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BE7CC3" w:rsidRPr="002B207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2B2073">
        <w:rPr>
          <w:rFonts w:ascii="Times New Roman" w:eastAsia="Times New Roman" w:hAnsi="Times New Roman" w:cs="Times New Roman"/>
          <w:color w:val="111111"/>
          <w:sz w:val="28"/>
          <w:szCs w:val="28"/>
        </w:rPr>
        <w:t xml:space="preserve">Четвертый тип воспитания - «сотрудничество»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w:t>
      </w:r>
      <w:r w:rsidRPr="002B2073">
        <w:rPr>
          <w:rFonts w:ascii="Times New Roman" w:eastAsia="Times New Roman" w:hAnsi="Times New Roman" w:cs="Times New Roman"/>
          <w:color w:val="111111"/>
          <w:sz w:val="28"/>
          <w:szCs w:val="28"/>
        </w:rPr>
        <w:lastRenderedPageBreak/>
        <w:t>семье напряженность и неблагоприятно влияя на развитие ребенка. Почему же так происходит?</w:t>
      </w:r>
    </w:p>
    <w:p w:rsidR="00BE7CC3" w:rsidRPr="002B2073" w:rsidRDefault="00BE7CC3" w:rsidP="002B2073">
      <w:pPr>
        <w:shd w:val="clear" w:color="auto" w:fill="FFFFFF"/>
        <w:spacing w:after="0" w:line="240" w:lineRule="auto"/>
        <w:jc w:val="both"/>
        <w:rPr>
          <w:rFonts w:ascii="Times New Roman" w:eastAsia="Times New Roman" w:hAnsi="Times New Roman" w:cs="Times New Roman"/>
          <w:b/>
          <w:color w:val="111111"/>
          <w:sz w:val="28"/>
          <w:szCs w:val="28"/>
        </w:rPr>
      </w:pPr>
      <w:r w:rsidRPr="002B2073">
        <w:rPr>
          <w:rFonts w:ascii="Times New Roman" w:eastAsia="Times New Roman" w:hAnsi="Times New Roman" w:cs="Times New Roman"/>
          <w:b/>
          <w:color w:val="111111"/>
          <w:sz w:val="28"/>
          <w:szCs w:val="28"/>
        </w:rPr>
        <w:t xml:space="preserve"> В чем причины родительских разногласий?</w:t>
      </w:r>
    </w:p>
    <w:p w:rsidR="00BE7CC3" w:rsidRPr="002B207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2B2073">
        <w:rPr>
          <w:rFonts w:ascii="Times New Roman" w:eastAsia="Times New Roman" w:hAnsi="Times New Roman" w:cs="Times New Roman"/>
          <w:color w:val="111111"/>
          <w:sz w:val="28"/>
          <w:szCs w:val="28"/>
        </w:rPr>
        <w:t xml:space="preserve">Причин возникновения в семье разногласий в воспитании ребенка может быть множество. Прежде </w:t>
      </w:r>
      <w:proofErr w:type="gramStart"/>
      <w:r w:rsidRPr="002B2073">
        <w:rPr>
          <w:rFonts w:ascii="Times New Roman" w:eastAsia="Times New Roman" w:hAnsi="Times New Roman" w:cs="Times New Roman"/>
          <w:color w:val="111111"/>
          <w:sz w:val="28"/>
          <w:szCs w:val="28"/>
        </w:rPr>
        <w:t>всего</w:t>
      </w:r>
      <w:proofErr w:type="gramEnd"/>
      <w:r w:rsidRPr="002B2073">
        <w:rPr>
          <w:rFonts w:ascii="Times New Roman" w:eastAsia="Times New Roman" w:hAnsi="Times New Roman" w:cs="Times New Roman"/>
          <w:color w:val="111111"/>
          <w:sz w:val="28"/>
          <w:szCs w:val="28"/>
        </w:rPr>
        <w:t xml:space="preserve">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BE7CC3" w:rsidRPr="002B2073" w:rsidRDefault="00BE7CC3" w:rsidP="002B2073">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2B2073">
        <w:rPr>
          <w:rFonts w:ascii="Times New Roman" w:eastAsia="Times New Roman" w:hAnsi="Times New Roman" w:cs="Times New Roman"/>
          <w:color w:val="111111"/>
          <w:sz w:val="28"/>
          <w:szCs w:val="28"/>
        </w:rPr>
        <w:t>Другим серьезным препятствием к выбору оптимального стиля воспитания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BE7CC3" w:rsidRPr="002B2073" w:rsidRDefault="00BE7CC3" w:rsidP="002B2073">
      <w:pPr>
        <w:shd w:val="clear" w:color="auto" w:fill="FFFFFF"/>
        <w:spacing w:after="0" w:line="240" w:lineRule="auto"/>
        <w:jc w:val="both"/>
        <w:rPr>
          <w:rFonts w:ascii="Times New Roman" w:eastAsia="Times New Roman" w:hAnsi="Times New Roman" w:cs="Times New Roman"/>
          <w:color w:val="111111"/>
          <w:sz w:val="28"/>
          <w:szCs w:val="28"/>
        </w:rPr>
      </w:pPr>
    </w:p>
    <w:p w:rsidR="00BE7CC3" w:rsidRPr="002B2073" w:rsidRDefault="00BE7CC3" w:rsidP="002B2073">
      <w:pPr>
        <w:shd w:val="clear" w:color="auto" w:fill="FFFFFF"/>
        <w:spacing w:after="0" w:line="240" w:lineRule="auto"/>
        <w:jc w:val="both"/>
        <w:rPr>
          <w:rFonts w:ascii="Times New Roman" w:eastAsia="Times New Roman" w:hAnsi="Times New Roman" w:cs="Times New Roman"/>
          <w:color w:val="111111"/>
          <w:sz w:val="28"/>
          <w:szCs w:val="28"/>
        </w:rPr>
      </w:pPr>
    </w:p>
    <w:p w:rsidR="008D0178" w:rsidRPr="002B2073" w:rsidRDefault="008D0178" w:rsidP="002B2073">
      <w:pPr>
        <w:spacing w:after="0"/>
        <w:rPr>
          <w:rFonts w:ascii="Times New Roman" w:hAnsi="Times New Roman" w:cs="Times New Roman"/>
          <w:sz w:val="28"/>
          <w:szCs w:val="28"/>
        </w:rPr>
      </w:pPr>
    </w:p>
    <w:sectPr w:rsidR="008D0178" w:rsidRPr="002B2073" w:rsidSect="002B2073">
      <w:pgSz w:w="11906" w:h="16838"/>
      <w:pgMar w:top="737" w:right="851" w:bottom="737" w:left="851" w:header="709" w:footer="709" w:gutter="0"/>
      <w:pgBorders w:offsetFrom="page">
        <w:top w:val="weavingStrips" w:sz="12" w:space="24" w:color="008000"/>
        <w:left w:val="weavingStrips" w:sz="12" w:space="24" w:color="008000"/>
        <w:bottom w:val="weavingStrips" w:sz="12" w:space="24" w:color="008000"/>
        <w:right w:val="weavingStrips" w:sz="12" w:space="24" w:color="008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BE7CC3"/>
    <w:rsid w:val="002B2073"/>
    <w:rsid w:val="008D0178"/>
    <w:rsid w:val="00BE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7C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CC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E7C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7CC3"/>
    <w:rPr>
      <w:b/>
      <w:bCs/>
    </w:rPr>
  </w:style>
  <w:style w:type="character" w:styleId="a5">
    <w:name w:val="Hyperlink"/>
    <w:basedOn w:val="a0"/>
    <w:uiPriority w:val="99"/>
    <w:semiHidden/>
    <w:unhideWhenUsed/>
    <w:rsid w:val="00BE7CC3"/>
    <w:rPr>
      <w:color w:val="0000FF"/>
      <w:u w:val="single"/>
    </w:rPr>
  </w:style>
  <w:style w:type="paragraph" w:styleId="a6">
    <w:name w:val="Balloon Text"/>
    <w:basedOn w:val="a"/>
    <w:link w:val="a7"/>
    <w:uiPriority w:val="99"/>
    <w:semiHidden/>
    <w:unhideWhenUsed/>
    <w:rsid w:val="00BE7C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7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370843">
      <w:bodyDiv w:val="1"/>
      <w:marLeft w:val="0"/>
      <w:marRight w:val="0"/>
      <w:marTop w:val="0"/>
      <w:marBottom w:val="0"/>
      <w:divBdr>
        <w:top w:val="none" w:sz="0" w:space="0" w:color="auto"/>
        <w:left w:val="none" w:sz="0" w:space="0" w:color="auto"/>
        <w:bottom w:val="none" w:sz="0" w:space="0" w:color="auto"/>
        <w:right w:val="none" w:sz="0" w:space="0" w:color="auto"/>
      </w:divBdr>
      <w:divsChild>
        <w:div w:id="1147478382">
          <w:marLeft w:val="0"/>
          <w:marRight w:val="0"/>
          <w:marTop w:val="0"/>
          <w:marBottom w:val="645"/>
          <w:divBdr>
            <w:top w:val="none" w:sz="0" w:space="0" w:color="auto"/>
            <w:left w:val="none" w:sz="0" w:space="0" w:color="auto"/>
            <w:bottom w:val="none" w:sz="0" w:space="0" w:color="auto"/>
            <w:right w:val="none" w:sz="0" w:space="0" w:color="auto"/>
          </w:divBdr>
        </w:div>
        <w:div w:id="49935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1597</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2021-11-12T15:21:00Z</dcterms:created>
  <dcterms:modified xsi:type="dcterms:W3CDTF">2021-11-12T15:43:00Z</dcterms:modified>
</cp:coreProperties>
</file>