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4B" w:rsidRPr="00016E4B" w:rsidRDefault="00016E4B" w:rsidP="00016E4B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 w:rsidRPr="00016E4B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Ветряная оспа («ветрянка»)</w:t>
      </w:r>
    </w:p>
    <w:p w:rsidR="00016E4B" w:rsidRPr="00016E4B" w:rsidRDefault="00016E4B" w:rsidP="00016E4B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16E4B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Эта инфекция была названа « ветрянкой» в связи со своей заразностью. Ее распространение </w:t>
      </w:r>
      <w:proofErr w:type="gramStart"/>
      <w:r w:rsidRPr="00016E4B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происходит</w:t>
      </w:r>
      <w:proofErr w:type="gramEnd"/>
      <w:r w:rsidRPr="00016E4B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словно со скоростью ветра. Ребенок может заразиться ветряной оспой, зайдя в лифт после больного человека. После появления больного ребенка в школе или детском саду, через некоторое время заболевает большинство детей.</w:t>
      </w:r>
    </w:p>
    <w:p w:rsidR="00016E4B" w:rsidRPr="00016E4B" w:rsidRDefault="00016E4B" w:rsidP="00016E4B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>
            <wp:extent cx="3790950" cy="1695450"/>
            <wp:effectExtent l="19050" t="0" r="0" b="0"/>
            <wp:docPr id="1" name="Рисунок 1" descr="kuk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ku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E4B" w:rsidRPr="00016E4B" w:rsidRDefault="00016E4B" w:rsidP="00016E4B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16E4B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Ветряная оспа относится к числу наиболее распространенных заболеваний детского возраста. За последние годы заболеваемость ветрянкой в России увеличилась почти в 2 раза. Преимущественно болеют дети в возрасте от 1 до 10 лет, максимальная заболеваемость отмечается среди детей в возрасте 3-4 лет. Дети до 6 месяцев практически не болеют ветряной оспой, т.к. мать передает им собственный иммунитет через плаценту и во время грудного вскармливания. Пик заболеваемости отмечается в осенне-зимний период.</w:t>
      </w:r>
    </w:p>
    <w:p w:rsidR="00016E4B" w:rsidRPr="00016E4B" w:rsidRDefault="00016E4B" w:rsidP="00016E4B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16E4B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Что такое ветряная оспа?</w:t>
      </w:r>
    </w:p>
    <w:p w:rsidR="00016E4B" w:rsidRPr="00016E4B" w:rsidRDefault="00016E4B" w:rsidP="00016E4B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16E4B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Ветряная оспа – острая вирусная инфекция с воздушно-капельным путем передачи, характеризующаяся появлением на коже и слизистых оболочках сыпи в виде мелких пузырьков.</w:t>
      </w:r>
    </w:p>
    <w:p w:rsidR="00016E4B" w:rsidRPr="00016E4B" w:rsidRDefault="00016E4B" w:rsidP="00016E4B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981325" cy="1533525"/>
            <wp:effectExtent l="19050" t="0" r="9525" b="0"/>
            <wp:wrapSquare wrapText="bothSides"/>
            <wp:docPr id="2" name="Рисунок 2" descr="kuk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ku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6E4B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Возбудителем ветряной оспы является вирус </w:t>
      </w:r>
      <w:proofErr w:type="spellStart"/>
      <w:r w:rsidRPr="00016E4B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Varicella</w:t>
      </w:r>
      <w:proofErr w:type="spellEnd"/>
      <w:r w:rsidRPr="00016E4B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proofErr w:type="spellStart"/>
      <w:r w:rsidRPr="00016E4B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zoster</w:t>
      </w:r>
      <w:proofErr w:type="spellEnd"/>
      <w:r w:rsidRPr="00016E4B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относящийся к семейству </w:t>
      </w:r>
      <w:proofErr w:type="spellStart"/>
      <w:r w:rsidRPr="00016E4B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герпетических</w:t>
      </w:r>
      <w:proofErr w:type="spellEnd"/>
      <w:r w:rsidRPr="00016E4B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вирусов. Во внешней среде вирус неустойчив и быстро погибает.</w:t>
      </w:r>
    </w:p>
    <w:p w:rsidR="00016E4B" w:rsidRPr="00016E4B" w:rsidRDefault="00016E4B" w:rsidP="00016E4B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16E4B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Единственным источником инфекции является человек. Восприимчивость к ветряной оспе очень высокая.</w:t>
      </w:r>
    </w:p>
    <w:p w:rsidR="00016E4B" w:rsidRPr="00016E4B" w:rsidRDefault="00016E4B" w:rsidP="00016E4B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76400" cy="1666875"/>
            <wp:effectExtent l="19050" t="0" r="0" b="0"/>
            <wp:wrapSquare wrapText="bothSides"/>
            <wp:docPr id="3" name="Рисунок 3" descr="kuku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ku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6E4B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Больные становятся заразными в конце инкубационного периода (за 48 часов до </w:t>
      </w:r>
      <w:r w:rsidRPr="00016E4B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>появления сыпи) и до 5-го дня с момента появления последнего элемента сыпи.</w:t>
      </w:r>
    </w:p>
    <w:p w:rsidR="00016E4B" w:rsidRPr="00016E4B" w:rsidRDefault="00016E4B" w:rsidP="00016E4B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16E4B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Путь передачи инфекции </w:t>
      </w:r>
      <w:proofErr w:type="gramStart"/>
      <w:r w:rsidRPr="00016E4B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–в</w:t>
      </w:r>
      <w:proofErr w:type="gramEnd"/>
      <w:r w:rsidRPr="00016E4B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оздушно-капельный.</w:t>
      </w:r>
    </w:p>
    <w:p w:rsidR="00016E4B" w:rsidRPr="00016E4B" w:rsidRDefault="00016E4B" w:rsidP="00016E4B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16E4B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Вирусы в огромном количестве выделяются при чихании, кашле, разговоре. Также возможна передача вируса от матери плоду во время беременности. Через третьих лиц передача инфекции невозможна. На обуви и одежде принести вирус домой тоже нет шансов.</w:t>
      </w:r>
    </w:p>
    <w:p w:rsidR="00016E4B" w:rsidRPr="00016E4B" w:rsidRDefault="00016E4B" w:rsidP="00016E4B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16E4B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связи с большой летучестью вируса, его распространение возможно с этажа на этаж, на расстояние до 20 метров.</w:t>
      </w:r>
    </w:p>
    <w:p w:rsidR="00016E4B" w:rsidRPr="00016E4B" w:rsidRDefault="00016E4B" w:rsidP="00016E4B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16E4B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Ветряная оспа у взрослых протекает намного тяжелее, чем у детей, и способна вызвать серьезные осложнения.</w:t>
      </w:r>
    </w:p>
    <w:p w:rsidR="00016E4B" w:rsidRPr="00016E4B" w:rsidRDefault="00016E4B" w:rsidP="00016E4B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16E4B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Клиническая картина.</w:t>
      </w:r>
    </w:p>
    <w:p w:rsidR="00016E4B" w:rsidRPr="00016E4B" w:rsidRDefault="00016E4B" w:rsidP="00016E4B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16E4B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Инкубационный период продолжается от 10 до 21 дня (чаще 14-17 дней).</w:t>
      </w:r>
    </w:p>
    <w:p w:rsidR="00016E4B" w:rsidRPr="00016E4B" w:rsidRDefault="00016E4B" w:rsidP="00016E4B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71750" cy="1419225"/>
            <wp:effectExtent l="19050" t="0" r="0" b="0"/>
            <wp:wrapSquare wrapText="bothSides"/>
            <wp:docPr id="4" name="Рисунок 4" descr="kuk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uku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171700" cy="1647825"/>
            <wp:effectExtent l="19050" t="0" r="0" b="0"/>
            <wp:wrapSquare wrapText="bothSides"/>
            <wp:docPr id="5" name="Рисунок 5" descr="kuku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uku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6E4B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У детей заболевание начинается с подъема температуры до 38,5 – 39</w:t>
      </w:r>
      <w:r w:rsidRPr="00016E4B">
        <w:rPr>
          <w:rFonts w:ascii="Helvetica" w:eastAsia="Times New Roman" w:hAnsi="Helvetica" w:cs="Helvetica"/>
          <w:color w:val="4F4F4F"/>
          <w:sz w:val="21"/>
          <w:szCs w:val="21"/>
          <w:vertAlign w:val="superscript"/>
          <w:lang w:eastAsia="ru-RU"/>
        </w:rPr>
        <w:t>о</w:t>
      </w:r>
      <w:r w:rsidRPr="00016E4B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С, отмечается слабость, снижение аппетита, головная боль. Ребенок становится капризным, отказывается от еды. Одновременно с подъемом температуры появляется сыпь. Выраженность лихорадки соответствует обилию сыпи. Продолжительность лихорадки 3-5 дней. Каждое новое высыпание сопровождается подъемом температуры тела. Сыпь сначала имеет вид красных пятнышек, которые в течение нескольких часов превращаются в папулы, далее в пузырьки, а через 1-2 дня на месте сыпи остается корочка. Размеры пузырьков сопоставимы с размером булавочной головки. После отпадения корочки остается красное пятно, иногда – рубец. Первые элементы сыпи обычно появляются на коже лица, волосистой части головы, спине, животе, груди, плечах, бедрах. На ладонях и подошвах сыпь, как правило, отсутствует. Детей очень беспокоит зуд ветряночных пузырьков, в </w:t>
      </w:r>
      <w:proofErr w:type="gramStart"/>
      <w:r w:rsidRPr="00016E4B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связи</w:t>
      </w:r>
      <w:proofErr w:type="gramEnd"/>
      <w:r w:rsidRPr="00016E4B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 чем дети часто их расчесывают, сдирают, после чего остается рубец, а также возможно нагноение в связи с присоединением вторичной бактериальной инфекции. Известны случаи, когда на протяжении всей болезни появляются только </w:t>
      </w:r>
      <w:r w:rsidRPr="00016E4B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>единичные элементы или даже сыпь отсутствует. Такие случаи встречаются, в основном, у детей.</w:t>
      </w:r>
    </w:p>
    <w:p w:rsidR="00016E4B" w:rsidRPr="00016E4B" w:rsidRDefault="00016E4B" w:rsidP="00016E4B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16E4B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Выздоровление наступает не ранее 10 дня с момента высыпаний.</w:t>
      </w:r>
    </w:p>
    <w:p w:rsidR="00016E4B" w:rsidRPr="00016E4B" w:rsidRDefault="00016E4B" w:rsidP="00016E4B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16E4B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Осложнения заболевания.</w:t>
      </w:r>
    </w:p>
    <w:p w:rsidR="00016E4B" w:rsidRPr="00016E4B" w:rsidRDefault="00016E4B" w:rsidP="00016E4B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16E4B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Ветряная оспа считается доброкачественным заболеванием, однако, в ряде случаев могут развиться тяжелые осложнения. Среди осложнений ветряной оспы наиболее частыми являются гнойные поражения кожи – фурункулы, абсцессы и др. тяжело протекает специфическая пневмония, а самым грозным осложнением этой инфекции является поражение центральной нервной системы в форме энцефалита или менингита.</w:t>
      </w:r>
    </w:p>
    <w:p w:rsidR="00016E4B" w:rsidRPr="00016E4B" w:rsidRDefault="00016E4B" w:rsidP="00016E4B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16E4B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Среди взрослого населения наиболее частым осложнением является пневмония, а у новорожденных «</w:t>
      </w:r>
      <w:r w:rsidRPr="00016E4B">
        <w:rPr>
          <w:rFonts w:ascii="Helvetica" w:eastAsia="Times New Roman" w:hAnsi="Helvetica" w:cs="Helvetica"/>
          <w:b/>
          <w:bCs/>
          <w:color w:val="4F4F4F"/>
          <w:sz w:val="28"/>
          <w:lang w:eastAsia="ru-RU"/>
        </w:rPr>
        <w:t>синдром врожденной ветряной оспы</w:t>
      </w:r>
      <w:r w:rsidRPr="00016E4B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», когда беременная женщина перенесла заболевание на ранних сроках беременности.</w:t>
      </w:r>
      <w:r w:rsidRPr="00016E4B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br/>
        <w:t>Сложности в протекании заболевания наблюдаются у людей с иммунодефицитом, в том числе и ВИЧ-инфекцией.</w:t>
      </w:r>
    </w:p>
    <w:p w:rsidR="00016E4B" w:rsidRPr="00016E4B" w:rsidRDefault="00016E4B" w:rsidP="00016E4B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16E4B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Для предотвращения присоединения вторичной инфекции необходимо следить за частотой рук, одежды, постельного белья больного. В период высыпаний и лихорадки больной должен соблюдать постельный режим.</w:t>
      </w:r>
    </w:p>
    <w:p w:rsidR="00016E4B" w:rsidRPr="00016E4B" w:rsidRDefault="00016E4B" w:rsidP="00016E4B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16E4B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Элементы сыпи рекомендуется смазывать раствором бриллиантового зеленого. В период высыпаний разрешается мытье с использованием щадящего мыла, мочалку использовать нельзя, так как существует опасность повреждения корочек.</w:t>
      </w:r>
    </w:p>
    <w:p w:rsidR="00016E4B" w:rsidRPr="00016E4B" w:rsidRDefault="00016E4B" w:rsidP="00016E4B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16E4B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Родители должны своевременно отреагировать на изменения сыпи и вызвать врача для предупреждения развития осложнений:</w:t>
      </w:r>
    </w:p>
    <w:p w:rsidR="00016E4B" w:rsidRPr="00016E4B" w:rsidRDefault="00016E4B" w:rsidP="00016E4B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16E4B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·         Если сыпь увеличивается в размерах, похожа на начало "простуды на губах", покрывается многочисленными пузырьками, синеет, наливается кровью, новые высыпания появляются спустя 10 дней с момента появления первых признаков заболевания «ветрянки».</w:t>
      </w:r>
    </w:p>
    <w:p w:rsidR="00016E4B" w:rsidRPr="00016E4B" w:rsidRDefault="00016E4B" w:rsidP="00016E4B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16E4B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·         если более недели держится температура выше 37 или температура с каждым днем растет,</w:t>
      </w:r>
    </w:p>
    <w:p w:rsidR="00016E4B" w:rsidRPr="00016E4B" w:rsidRDefault="00016E4B" w:rsidP="00016E4B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16E4B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·         если сыпь распространяется на слизистые оболочки: глаза, ротовою полость, или на половые органы, т.к. аналогичные изменения могут быть на внутренних органах.</w:t>
      </w:r>
    </w:p>
    <w:p w:rsidR="00016E4B" w:rsidRPr="00016E4B" w:rsidRDefault="00016E4B" w:rsidP="00016E4B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16E4B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>·         при появлени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 кашля или насморка, т.к. </w:t>
      </w:r>
      <w:proofErr w:type="spellStart"/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герпе</w:t>
      </w:r>
      <w:r w:rsidRPr="00016E4B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тические</w:t>
      </w:r>
      <w:proofErr w:type="spellEnd"/>
      <w:r w:rsidRPr="00016E4B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высыпания могут находиться в носоглотке</w:t>
      </w:r>
    </w:p>
    <w:p w:rsidR="00016E4B" w:rsidRPr="00016E4B" w:rsidRDefault="00016E4B" w:rsidP="00016E4B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16E4B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·         при появлении поноса и частой рвоты,</w:t>
      </w:r>
    </w:p>
    <w:p w:rsidR="00016E4B" w:rsidRPr="00016E4B" w:rsidRDefault="00016E4B" w:rsidP="00016E4B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16E4B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      т.е. во всех случаях, когда ветрянка протекает </w:t>
      </w:r>
      <w:proofErr w:type="spellStart"/>
      <w:r w:rsidRPr="00016E4B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атипично</w:t>
      </w:r>
      <w:proofErr w:type="spellEnd"/>
      <w:r w:rsidRPr="00016E4B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016E4B" w:rsidRPr="00016E4B" w:rsidRDefault="00016E4B" w:rsidP="00016E4B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16E4B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любом случае, как только вы заметили первые признаки недомогания ребенка и сыпь, сразу вызовите врача. Только он точно определит, ветряная оспа у ребенка или другое заболевание (не опытному взгляду отличить симптомы ветряной оспы от аллергии или других заболеваний с сыпью довольно сложно), и будет контролировать течение болезни.</w:t>
      </w:r>
    </w:p>
    <w:p w:rsidR="00D07BB0" w:rsidRDefault="00D07BB0"/>
    <w:sectPr w:rsidR="00D07BB0" w:rsidSect="00D07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E4B"/>
    <w:rsid w:val="00016E4B"/>
    <w:rsid w:val="00D0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B0"/>
  </w:style>
  <w:style w:type="paragraph" w:styleId="1">
    <w:name w:val="heading 1"/>
    <w:basedOn w:val="a"/>
    <w:link w:val="10"/>
    <w:uiPriority w:val="9"/>
    <w:qFormat/>
    <w:rsid w:val="00016E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E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6E4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E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83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842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2019-09-24T06:14:00Z</dcterms:created>
  <dcterms:modified xsi:type="dcterms:W3CDTF">2019-09-24T06:17:00Z</dcterms:modified>
</cp:coreProperties>
</file>