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56" w:rsidRPr="00CB6B56" w:rsidRDefault="00CB6B56" w:rsidP="006C58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16B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Мастер-класс «Одуванчик»</w:t>
      </w:r>
      <w:r w:rsidR="002F4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CB6B5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Цветы — неисчерпаемый источник вдохновения для детей. Объемные композиции и рисунки цветов часто украшают интерьеры детских садов, общеобразовательных и художественных школ. Одним из излюбленных у малышей является одуванчик. Его изображают на летних рисунках, аппликациях, мастерят поделки в виде одуванчика.</w:t>
      </w:r>
    </w:p>
    <w:p w:rsidR="00CB6B56" w:rsidRPr="00CB6B56" w:rsidRDefault="00CB6B56" w:rsidP="00CB6B56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08094" cy="3072062"/>
            <wp:effectExtent l="0" t="0" r="2540" b="0"/>
            <wp:docPr id="1" name="Рисунок 1" descr="Одуванчики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дуванчики подел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753" cy="308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56" w:rsidRPr="006C5853" w:rsidRDefault="00CB6B56" w:rsidP="00CB6B56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</w:pPr>
      <w:r w:rsidRPr="006C5853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Одуванчик из бумаги.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Для изготовления объемного одуванчика нам понадобится цветная бумага желтого и зеленого цвета, клей, ножницы, линейка и карандаш.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Порядок работы: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Из желтой бумаги вырезать круг диаметром 12 см. Согнуть круг пополам. Полученный полукруг снова согнуть пополам. Получится заготовка в четверть круга.</w:t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 xml:space="preserve">   </w:t>
      </w: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96737" cy="1828800"/>
            <wp:effectExtent l="0" t="0" r="0" b="0"/>
            <wp:docPr id="2" name="Рисунок 2" descr="Одуванчик из бумаг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дуванчик из бумаги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08" cy="183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 xml:space="preserve">         </w:t>
      </w: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4442" cy="1824312"/>
            <wp:effectExtent l="0" t="0" r="3175" b="5080"/>
            <wp:docPr id="21" name="Рисунок 21" descr="Одуванчик из бумаг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дуванчик из бумаги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23" cy="183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краю заготовки сделать надрезы глубиной 2 см по направлению к центру. Должна получиться бахрома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lastRenderedPageBreak/>
        <w:t>Заготовку развернуть и сделать надрез от края до центра круга. Проще всего это сделать по одной из линий сгиба.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С помощью карандаша или ножниц загнуть бахрому, чтобы цветок получился пушистым.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Свернуть из полученной заготовки конус таким образом, чтобы желтая сторона оказалась внутри. Край зафиксировать с помощью клея. Вырезать из желтой бумаги полоску длиной 12 см и шириной 3 см.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По длинному краю полоски сделать надрезы глубиной 1,5-2 см и также загнуть полученную бахрому наружу.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Свернуть полоску в трубочку желтой стороной вовнутрь. Край зафиксировать клеем. Вклеиваем трубочку в центр конуса. У нас получается цветок одуванчика.</w:t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 xml:space="preserve"> </w:t>
      </w: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1010" cy="1926364"/>
            <wp:effectExtent l="0" t="0" r="0" b="0"/>
            <wp:docPr id="4" name="Рисунок 4" descr="Одуванчик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дуванчик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9" cy="19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 xml:space="preserve">          </w:t>
      </w: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7224" cy="1920129"/>
            <wp:effectExtent l="0" t="0" r="0" b="4445"/>
            <wp:docPr id="22" name="Рисунок 22" descr="Одуванчик из бумаги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дуванчик из бумаги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36" cy="192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Для стебля из бумаги зеленого цвета вырезать полоску длиной 20 см и шириной 7-8 см. Свернуть полоску в трубочку, начиная от угла и фиксируя в нескольких местах бумагу клеем. С того конца, что получится шире сделать 3-4 надреза.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Вклеить в разрезанный конец трубочки готовый цветок.</w:t>
      </w:r>
    </w:p>
    <w:p w:rsidR="00CB6B56" w:rsidRPr="00CB6B56" w:rsidRDefault="00CB6B56" w:rsidP="00CB6B56">
      <w:pPr>
        <w:pStyle w:val="a5"/>
        <w:rPr>
          <w:sz w:val="28"/>
          <w:szCs w:val="28"/>
          <w:lang w:eastAsia="ru-RU"/>
        </w:rPr>
      </w:pPr>
      <w:r w:rsidRPr="00CB6B56">
        <w:rPr>
          <w:sz w:val="28"/>
          <w:szCs w:val="28"/>
          <w:lang w:eastAsia="ru-RU"/>
        </w:rPr>
        <w:t>Вырезать из зеленой бумаги 2-3 листа одуванчика и приклеить к стебельку.</w:t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t xml:space="preserve"> </w:t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82992" cy="2334126"/>
            <wp:effectExtent l="0" t="0" r="0" b="9525"/>
            <wp:docPr id="6" name="Рисунок 6" descr="Одуванчик из бумаги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дуванчик из бумаги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25" cy="233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56" w:rsidRPr="00CB6B56" w:rsidRDefault="00CB6B56" w:rsidP="00CB6B56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Из гофрированной бумаги</w:t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Необычную поделку одуванчик можно сделать в технике торцевания. Для этого нужно нарисовать на бумаге или картоне силуэт цветка и нарезать из гофрированной бумаги желтого и зеленого цвета квадратики со стороной 5-7 мм.</w:t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Тонкую палочку нужно поставить в центр квадратика, намотать бумагу на нее, обмакнуть в клей и приклеить на основу под прямым углом.</w:t>
      </w: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соцветия стоит использовать бумагу желтого цвета, а для стеблей и листьев — различные оттенки зеленого. В результате получается красивая объемная аппликация.</w:t>
      </w:r>
    </w:p>
    <w:p w:rsidR="00CB6B56" w:rsidRDefault="00CB6B56" w:rsidP="00EF2BC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62550" cy="3905250"/>
            <wp:effectExtent l="0" t="0" r="0" b="0"/>
            <wp:docPr id="7" name="Рисунок 7" descr="Одуванчик из гофрирован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дуванчик из гофрированной бума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82" cy="39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C7" w:rsidRPr="00CB6B56" w:rsidRDefault="00EF2BC7" w:rsidP="00EF2BC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F2BC7" w:rsidRPr="00CB6B56" w:rsidRDefault="00CB6B56" w:rsidP="00CB6B56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CB6B56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Одуванчик из салфеток</w:t>
      </w:r>
      <w:r w:rsidR="00EF2BC7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6B17" w:rsidRDefault="00CB6B56" w:rsidP="00EF2BC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Подобно работе с гофрированной бумагой можно использовать и цветные салфетки. Сами цветы можно вырезать в форме кругов и наклеить их друг на друга, чтобы получить объемную композицию, или скатать из фрагментов салфеток ком</w:t>
      </w:r>
      <w:r w:rsidR="00EF2B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очки и приклеить их на основу. </w:t>
      </w:r>
      <w:r w:rsidRPr="00CB6B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EF2BC7" w:rsidRDefault="00EF2BC7" w:rsidP="00EF2BC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69924" cy="2152650"/>
            <wp:effectExtent l="0" t="0" r="6985" b="0"/>
            <wp:docPr id="23" name="Рисунок 23" descr="Одуванчик из салфеток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дуванчик из салфеток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40" cy="216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B56"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63850" cy="2147888"/>
            <wp:effectExtent l="0" t="0" r="0" b="5080"/>
            <wp:docPr id="24" name="Рисунок 24" descr="Одуванчик из салфеток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дуванчик из салфеток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59" cy="2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56" w:rsidRPr="00CB6B56" w:rsidRDefault="00EF2BC7" w:rsidP="00EF2BC7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6B56"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05100" cy="1754216"/>
            <wp:effectExtent l="0" t="0" r="0" b="0"/>
            <wp:docPr id="25" name="Рисунок 25" descr="Аппликация одуванчик из салфеток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ппликация одуванчик из салфеток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16" cy="17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B6B56"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62250" cy="1837314"/>
            <wp:effectExtent l="0" t="0" r="0" b="0"/>
            <wp:docPr id="26" name="Рисунок 26" descr="Одуванчик из салфеток 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дуванчик из салфеток 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23" cy="18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56" w:rsidRDefault="00CB6B56" w:rsidP="00CB6B56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3"/>
          <w:szCs w:val="33"/>
          <w:bdr w:val="none" w:sz="0" w:space="0" w:color="auto" w:frame="1"/>
          <w:lang w:eastAsia="ru-RU"/>
        </w:rPr>
      </w:pPr>
      <w:r w:rsidRPr="00CB6B56">
        <w:rPr>
          <w:rFonts w:ascii="Arial" w:eastAsia="Times New Roman" w:hAnsi="Arial" w:cs="Arial"/>
          <w:b/>
          <w:color w:val="000000"/>
          <w:sz w:val="33"/>
          <w:szCs w:val="33"/>
          <w:bdr w:val="none" w:sz="0" w:space="0" w:color="auto" w:frame="1"/>
          <w:lang w:eastAsia="ru-RU"/>
        </w:rPr>
        <w:t>Из ватных дисков</w:t>
      </w:r>
    </w:p>
    <w:p w:rsidR="00F16B17" w:rsidRPr="00CB6B56" w:rsidRDefault="00F16B17" w:rsidP="00CB6B56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</w:p>
    <w:p w:rsidR="00EF2BC7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Самые маленькие мастера могут сделать одуванчик из ватных дисков. Сами диски  нужно покрасить желтой краской. Края разрезать или оставить цельными.</w:t>
      </w:r>
      <w:r w:rsidR="00EF2BC7" w:rsidRPr="00EF2BC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:rsidR="00CB6B56" w:rsidRDefault="00EF2BC7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B5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31530" cy="2962564"/>
            <wp:effectExtent l="0" t="0" r="7620" b="0"/>
            <wp:docPr id="27" name="Рисунок 27" descr="Одуванчик из ватных д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уванчик из ватных дисков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75" cy="29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C7" w:rsidRPr="00CB6B56" w:rsidRDefault="00EF2BC7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B56" w:rsidRPr="00CB6B56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B56" w:rsidRDefault="00CB6B56" w:rsidP="00CB6B56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3"/>
          <w:szCs w:val="33"/>
          <w:bdr w:val="none" w:sz="0" w:space="0" w:color="auto" w:frame="1"/>
          <w:lang w:eastAsia="ru-RU"/>
        </w:rPr>
      </w:pPr>
      <w:r w:rsidRPr="00CB6B56">
        <w:rPr>
          <w:rFonts w:ascii="Arial" w:eastAsia="Times New Roman" w:hAnsi="Arial" w:cs="Arial"/>
          <w:b/>
          <w:color w:val="000000"/>
          <w:sz w:val="33"/>
          <w:szCs w:val="33"/>
          <w:bdr w:val="none" w:sz="0" w:space="0" w:color="auto" w:frame="1"/>
          <w:lang w:eastAsia="ru-RU"/>
        </w:rPr>
        <w:t>Из ватных палочек</w:t>
      </w:r>
    </w:p>
    <w:p w:rsidR="002F41E6" w:rsidRPr="00CB6B56" w:rsidRDefault="002F41E6" w:rsidP="00CB6B56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3"/>
          <w:szCs w:val="33"/>
          <w:lang w:eastAsia="ru-RU"/>
        </w:rPr>
      </w:pPr>
    </w:p>
    <w:p w:rsidR="00F16B17" w:rsidRDefault="00CB6B56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интересные варианты одуванчиков дети могут сделать из ватных палочек. Для работы нужно разделить пополам 10-15 ватных палочек, а затем, воткнуть полученные тычинки в пластилиновый шарик. Такой цветок может быть как самостоятельной работой, так и элементом панно или открытки.</w:t>
      </w:r>
      <w:r w:rsidR="00EF2BC7" w:rsidRPr="00EF2BC7"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B6B56" w:rsidRDefault="00EF2BC7" w:rsidP="00CB6B56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B56"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81300" cy="2085975"/>
            <wp:effectExtent l="0" t="0" r="0" b="9525"/>
            <wp:docPr id="28" name="Рисунок 28" descr="Одуванчик из ватных палочек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дуванчик из ватных палочек 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31" cy="209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B17"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F16B17" w:rsidRPr="00CB6B56">
        <w:rPr>
          <w:rFonts w:ascii="Arial" w:eastAsia="Times New Roman" w:hAnsi="Arial" w:cs="Arial"/>
          <w:noProof/>
          <w:color w:val="DD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05336" cy="2095500"/>
            <wp:effectExtent l="0" t="0" r="0" b="0"/>
            <wp:docPr id="29" name="Рисунок 29" descr="Одуванчик из ватных палочек 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дуванчик из ватных палочек 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93" cy="20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56" w:rsidRDefault="00CB6B56" w:rsidP="002F41E6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41E6" w:rsidRPr="00CB6B56" w:rsidRDefault="002F41E6" w:rsidP="002F41E6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Составила: Гладаренко О.В.</w:t>
      </w:r>
      <w:bookmarkStart w:id="0" w:name="_GoBack"/>
      <w:bookmarkEnd w:id="0"/>
    </w:p>
    <w:p w:rsidR="00CB6B56" w:rsidRPr="00CB6B56" w:rsidRDefault="00CB6B56" w:rsidP="00CB6B56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B6B56" w:rsidRPr="00CB6B56" w:rsidRDefault="00CB6B56" w:rsidP="00CB6B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B56" w:rsidRPr="00CB6B56" w:rsidRDefault="00CB6B56" w:rsidP="00CB6B56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B6B56" w:rsidRPr="00CB6B56" w:rsidRDefault="00CB6B56" w:rsidP="00CB6B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B56" w:rsidRPr="00CB6B56" w:rsidRDefault="00CB6B56" w:rsidP="00CB6B56">
      <w:pPr>
        <w:shd w:val="clear" w:color="auto" w:fill="FFFFFF"/>
        <w:spacing w:before="150"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CB6B56" w:rsidRPr="00CB6B56" w:rsidRDefault="00CB6B56" w:rsidP="00CB6B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B6B56" w:rsidRPr="00CB6B56" w:rsidRDefault="00CB6B56" w:rsidP="00CB6B56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B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31F2E" w:rsidRDefault="00531F2E"/>
    <w:sectPr w:rsidR="00531F2E" w:rsidSect="0011322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DD" w:rsidRDefault="000B7ADD" w:rsidP="00F16B17">
      <w:pPr>
        <w:spacing w:after="0" w:line="240" w:lineRule="auto"/>
      </w:pPr>
      <w:r>
        <w:separator/>
      </w:r>
    </w:p>
  </w:endnote>
  <w:endnote w:type="continuationSeparator" w:id="0">
    <w:p w:rsidR="000B7ADD" w:rsidRDefault="000B7ADD" w:rsidP="00F1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7" w:rsidRDefault="00F16B1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7" w:rsidRDefault="00F16B1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7" w:rsidRDefault="00F16B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DD" w:rsidRDefault="000B7ADD" w:rsidP="00F16B17">
      <w:pPr>
        <w:spacing w:after="0" w:line="240" w:lineRule="auto"/>
      </w:pPr>
      <w:r>
        <w:separator/>
      </w:r>
    </w:p>
  </w:footnote>
  <w:footnote w:type="continuationSeparator" w:id="0">
    <w:p w:rsidR="000B7ADD" w:rsidRDefault="000B7ADD" w:rsidP="00F1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7" w:rsidRDefault="00F16B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7" w:rsidRDefault="00F16B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B17" w:rsidRDefault="00F16B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6BC"/>
    <w:multiLevelType w:val="multilevel"/>
    <w:tmpl w:val="026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8C"/>
    <w:rsid w:val="000B7ADD"/>
    <w:rsid w:val="00113227"/>
    <w:rsid w:val="002E2B14"/>
    <w:rsid w:val="002F41E6"/>
    <w:rsid w:val="003253DB"/>
    <w:rsid w:val="00445B8C"/>
    <w:rsid w:val="00531F2E"/>
    <w:rsid w:val="006C5853"/>
    <w:rsid w:val="00CB6B56"/>
    <w:rsid w:val="00EF2BC7"/>
    <w:rsid w:val="00F1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B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1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B17"/>
  </w:style>
  <w:style w:type="paragraph" w:styleId="a8">
    <w:name w:val="footer"/>
    <w:basedOn w:val="a"/>
    <w:link w:val="a9"/>
    <w:uiPriority w:val="99"/>
    <w:unhideWhenUsed/>
    <w:rsid w:val="00F1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B5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1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B17"/>
  </w:style>
  <w:style w:type="paragraph" w:styleId="a8">
    <w:name w:val="footer"/>
    <w:basedOn w:val="a"/>
    <w:link w:val="a9"/>
    <w:uiPriority w:val="99"/>
    <w:unhideWhenUsed/>
    <w:rsid w:val="00F16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067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9835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9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730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4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206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podelki-detkam.ru/wp-content/uploads/2022/06/oduvan-iz-salfetok-3.jpeg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s://podelki-detkam.ru/wp-content/uploads/2022/06/oduvan-iz-vatn-palochek-2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delki-detkam.ru/wp-content/uploads/2022/06/oduvan-iz-salfetok-2.jpeg" TargetMode="External"/><Relationship Id="rId20" Type="http://schemas.openxmlformats.org/officeDocument/2006/relationships/hyperlink" Target="https://podelki-detkam.ru/wp-content/uploads/2022/06/oduvan-iz-salfetok-5.jpe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podelki-detkam.ru/wp-content/uploads/2022/06/oduvan-iz-vatn-palochek-1.jp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odelki-detkam.ru/wp-content/uploads/2022/06/oduvan-iz-salfetok-1.jpg" TargetMode="External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2023-05-10T04:20:00Z</dcterms:created>
  <dcterms:modified xsi:type="dcterms:W3CDTF">2023-05-10T16:22:00Z</dcterms:modified>
</cp:coreProperties>
</file>